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72A50" w14:textId="6BDC5E16" w:rsidR="008C0140" w:rsidRPr="008C0140" w:rsidRDefault="008C0140" w:rsidP="00263393">
      <w:pPr>
        <w:keepNext/>
        <w:keepLines/>
        <w:pageBreakBefore/>
        <w:shd w:val="clear" w:color="auto" w:fill="D9D9D9"/>
        <w:bidi/>
        <w:spacing w:after="120" w:line="240" w:lineRule="auto"/>
        <w:ind w:right="-426"/>
        <w:jc w:val="center"/>
        <w:outlineLvl w:val="0"/>
        <w:rPr>
          <w:rFonts w:ascii="Times New Roman Bold" w:eastAsia="Calibri" w:hAnsi="Times New Roman Bold" w:cs="Sakkal Majalla"/>
          <w:b/>
          <w:bCs/>
          <w:color w:val="000000"/>
          <w:sz w:val="32"/>
          <w:szCs w:val="32"/>
          <w:rtl/>
          <w:lang w:bidi="ar-JO"/>
        </w:rPr>
      </w:pPr>
      <w:r w:rsidRPr="008C0140">
        <w:rPr>
          <w:rFonts w:ascii="Times New Roman Bold" w:eastAsia="Calibri" w:hAnsi="Times New Roman Bold" w:cs="Sakkal Majalla" w:hint="cs"/>
          <w:b/>
          <w:bCs/>
          <w:color w:val="000000"/>
          <w:sz w:val="32"/>
          <w:szCs w:val="32"/>
          <w:rtl/>
        </w:rPr>
        <w:t>نموذج رقم (</w:t>
      </w:r>
      <w:r w:rsidRPr="008C0140">
        <w:rPr>
          <w:rFonts w:ascii="Times New Roman Bold" w:eastAsia="Calibri" w:hAnsi="Times New Roman Bold" w:cs="Sakkal Majalla"/>
          <w:b/>
          <w:bCs/>
          <w:color w:val="000000"/>
          <w:sz w:val="32"/>
          <w:szCs w:val="32"/>
        </w:rPr>
        <w:t>2</w:t>
      </w:r>
      <w:r w:rsidRPr="008C0140">
        <w:rPr>
          <w:rFonts w:ascii="Times New Roman Bold" w:eastAsia="Calibri" w:hAnsi="Times New Roman Bold" w:cs="Sakkal Majalla" w:hint="cs"/>
          <w:b/>
          <w:bCs/>
          <w:color w:val="000000"/>
          <w:sz w:val="32"/>
          <w:szCs w:val="32"/>
          <w:rtl/>
        </w:rPr>
        <w:t xml:space="preserve">): </w:t>
      </w:r>
      <w:r w:rsidR="00C30F2A">
        <w:rPr>
          <w:rFonts w:ascii="Times New Roman Bold" w:eastAsia="Calibri" w:hAnsi="Times New Roman Bold" w:cs="Sakkal Majalla" w:hint="cs"/>
          <w:b/>
          <w:bCs/>
          <w:color w:val="000000"/>
          <w:sz w:val="32"/>
          <w:szCs w:val="32"/>
          <w:rtl/>
        </w:rPr>
        <w:t xml:space="preserve">تحديد </w:t>
      </w:r>
      <w:r w:rsidRPr="008C0140">
        <w:rPr>
          <w:rFonts w:ascii="Times New Roman Bold" w:eastAsia="Calibri" w:hAnsi="Times New Roman Bold" w:cs="Sakkal Majalla" w:hint="cs"/>
          <w:b/>
          <w:bCs/>
          <w:color w:val="000000"/>
          <w:sz w:val="32"/>
          <w:szCs w:val="32"/>
          <w:rtl/>
          <w:lang w:bidi="ar-JO"/>
        </w:rPr>
        <w:t>وصف المقرر</w:t>
      </w:r>
    </w:p>
    <w:tbl>
      <w:tblPr>
        <w:tblStyle w:val="TableGrid"/>
        <w:bidiVisual/>
        <w:tblW w:w="9742" w:type="dxa"/>
        <w:tblLook w:val="04A0" w:firstRow="1" w:lastRow="0" w:firstColumn="1" w:lastColumn="0" w:noHBand="0" w:noVBand="1"/>
      </w:tblPr>
      <w:tblGrid>
        <w:gridCol w:w="1799"/>
        <w:gridCol w:w="2358"/>
        <w:gridCol w:w="1370"/>
        <w:gridCol w:w="1180"/>
        <w:gridCol w:w="188"/>
        <w:gridCol w:w="1441"/>
        <w:gridCol w:w="280"/>
        <w:gridCol w:w="1126"/>
      </w:tblGrid>
      <w:tr w:rsidR="008C0140" w:rsidRPr="008C0140" w14:paraId="2E552656" w14:textId="77777777" w:rsidTr="00263393">
        <w:trPr>
          <w:trHeight w:val="324"/>
        </w:trPr>
        <w:tc>
          <w:tcPr>
            <w:tcW w:w="1817" w:type="dxa"/>
            <w:shd w:val="pct12" w:color="auto" w:fill="auto"/>
            <w:vAlign w:val="center"/>
          </w:tcPr>
          <w:p w14:paraId="3E2F2F75"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الكلية</w:t>
            </w:r>
          </w:p>
        </w:tc>
        <w:tc>
          <w:tcPr>
            <w:tcW w:w="7925" w:type="dxa"/>
            <w:gridSpan w:val="7"/>
            <w:vAlign w:val="center"/>
          </w:tcPr>
          <w:p w14:paraId="333C60AA" w14:textId="55D6503D" w:rsidR="008C0140" w:rsidRPr="005D037A" w:rsidRDefault="007544FE" w:rsidP="008C0140">
            <w:pPr>
              <w:bidi/>
              <w:spacing w:before="120"/>
              <w:jc w:val="both"/>
              <w:rPr>
                <w:rFonts w:ascii="Times New Roman" w:eastAsia="Calibri" w:hAnsi="Times New Roman" w:cs="Simplified Arabic"/>
                <w:b/>
                <w:bCs/>
                <w:color w:val="000000"/>
                <w:sz w:val="24"/>
                <w:szCs w:val="24"/>
                <w:lang w:bidi="ar-JO"/>
              </w:rPr>
            </w:pPr>
            <w:r w:rsidRPr="005D037A">
              <w:rPr>
                <w:rFonts w:ascii="Times New Roman" w:eastAsia="Calibri" w:hAnsi="Times New Roman" w:cs="Simplified Arabic" w:hint="cs"/>
                <w:b/>
                <w:bCs/>
                <w:color w:val="000000"/>
                <w:sz w:val="24"/>
                <w:szCs w:val="24"/>
                <w:rtl/>
                <w:lang w:bidi="ar-JO"/>
              </w:rPr>
              <w:t>العماره والتصميم</w:t>
            </w:r>
          </w:p>
        </w:tc>
      </w:tr>
      <w:tr w:rsidR="008C0140" w:rsidRPr="008C0140" w14:paraId="306AD336" w14:textId="77777777" w:rsidTr="008C0140">
        <w:trPr>
          <w:trHeight w:val="397"/>
        </w:trPr>
        <w:tc>
          <w:tcPr>
            <w:tcW w:w="1817" w:type="dxa"/>
            <w:shd w:val="pct12" w:color="auto" w:fill="auto"/>
            <w:vAlign w:val="center"/>
          </w:tcPr>
          <w:p w14:paraId="13AC7D26"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القسم</w:t>
            </w:r>
          </w:p>
        </w:tc>
        <w:tc>
          <w:tcPr>
            <w:tcW w:w="4876" w:type="dxa"/>
            <w:gridSpan w:val="3"/>
            <w:vAlign w:val="center"/>
          </w:tcPr>
          <w:p w14:paraId="5B49CE5B" w14:textId="046476DC" w:rsidR="008C0140" w:rsidRPr="008C0140" w:rsidRDefault="007544FE" w:rsidP="008C0140">
            <w:pPr>
              <w:bidi/>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hint="cs"/>
                <w:b/>
                <w:bCs/>
                <w:color w:val="000000"/>
                <w:sz w:val="24"/>
                <w:szCs w:val="24"/>
                <w:rtl/>
                <w:lang w:bidi="ar-JO"/>
              </w:rPr>
              <w:t>التصميم الداخلي</w:t>
            </w:r>
          </w:p>
        </w:tc>
        <w:tc>
          <w:tcPr>
            <w:tcW w:w="1918" w:type="dxa"/>
            <w:gridSpan w:val="3"/>
            <w:shd w:val="clear" w:color="auto" w:fill="D9D9D9"/>
            <w:vAlign w:val="center"/>
          </w:tcPr>
          <w:p w14:paraId="397E51B3"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المستوى في الإطار</w:t>
            </w:r>
          </w:p>
        </w:tc>
        <w:tc>
          <w:tcPr>
            <w:tcW w:w="1131" w:type="dxa"/>
            <w:vAlign w:val="center"/>
          </w:tcPr>
          <w:p w14:paraId="3E11154C" w14:textId="0E4A2B4B" w:rsidR="008C0140" w:rsidRPr="005D037A" w:rsidRDefault="00FB2C49" w:rsidP="008C0140">
            <w:pPr>
              <w:bidi/>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hint="cs"/>
                <w:b/>
                <w:bCs/>
                <w:color w:val="000000"/>
                <w:sz w:val="24"/>
                <w:szCs w:val="24"/>
                <w:rtl/>
                <w:lang w:bidi="ar-JO"/>
              </w:rPr>
              <w:t>السابع</w:t>
            </w:r>
          </w:p>
        </w:tc>
      </w:tr>
      <w:tr w:rsidR="008C0140" w:rsidRPr="00263393" w14:paraId="76AA975F" w14:textId="77777777" w:rsidTr="008C0140">
        <w:trPr>
          <w:trHeight w:val="397"/>
        </w:trPr>
        <w:tc>
          <w:tcPr>
            <w:tcW w:w="1817" w:type="dxa"/>
            <w:shd w:val="pct12" w:color="auto" w:fill="auto"/>
            <w:vAlign w:val="center"/>
          </w:tcPr>
          <w:p w14:paraId="0D3586DA"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اسم المقرر</w:t>
            </w:r>
          </w:p>
        </w:tc>
        <w:tc>
          <w:tcPr>
            <w:tcW w:w="2388" w:type="dxa"/>
            <w:vAlign w:val="center"/>
          </w:tcPr>
          <w:p w14:paraId="59831091" w14:textId="68E7C76F" w:rsidR="008C0140" w:rsidRPr="008C0140" w:rsidRDefault="00290660" w:rsidP="008C0140">
            <w:pPr>
              <w:bidi/>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hint="cs"/>
                <w:b/>
                <w:bCs/>
                <w:color w:val="000000"/>
                <w:sz w:val="24"/>
                <w:szCs w:val="24"/>
                <w:rtl/>
                <w:lang w:bidi="ar-JO"/>
              </w:rPr>
              <w:t>الاظهار والملامس</w:t>
            </w:r>
          </w:p>
        </w:tc>
        <w:tc>
          <w:tcPr>
            <w:tcW w:w="1380" w:type="dxa"/>
            <w:shd w:val="clear" w:color="auto" w:fill="D9D9D9"/>
            <w:vAlign w:val="center"/>
          </w:tcPr>
          <w:p w14:paraId="141F6D6F"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الرمز</w:t>
            </w:r>
          </w:p>
        </w:tc>
        <w:tc>
          <w:tcPr>
            <w:tcW w:w="1108" w:type="dxa"/>
            <w:vAlign w:val="center"/>
          </w:tcPr>
          <w:p w14:paraId="14B5FE3D" w14:textId="3CFD8541" w:rsidR="008C0140" w:rsidRPr="008C0140" w:rsidRDefault="00746001" w:rsidP="008C0140">
            <w:pPr>
              <w:bidi/>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b/>
                <w:bCs/>
                <w:color w:val="000000"/>
                <w:sz w:val="24"/>
                <w:szCs w:val="24"/>
                <w:lang w:bidi="ar-JO"/>
              </w:rPr>
              <w:t>1220241</w:t>
            </w:r>
          </w:p>
        </w:tc>
        <w:tc>
          <w:tcPr>
            <w:tcW w:w="1918" w:type="dxa"/>
            <w:gridSpan w:val="3"/>
            <w:shd w:val="clear" w:color="auto" w:fill="D9D9D9"/>
            <w:vAlign w:val="center"/>
          </w:tcPr>
          <w:p w14:paraId="24E72581"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متطلب سابق</w:t>
            </w:r>
          </w:p>
        </w:tc>
        <w:tc>
          <w:tcPr>
            <w:tcW w:w="1131" w:type="dxa"/>
            <w:vAlign w:val="center"/>
          </w:tcPr>
          <w:p w14:paraId="52969A4F" w14:textId="47C72EEE" w:rsidR="008C0140" w:rsidRPr="005D037A" w:rsidRDefault="007544FE" w:rsidP="008C0140">
            <w:pPr>
              <w:bidi/>
              <w:spacing w:before="120"/>
              <w:jc w:val="both"/>
              <w:rPr>
                <w:rFonts w:ascii="Times New Roman" w:eastAsia="Calibri" w:hAnsi="Times New Roman" w:cs="Simplified Arabic"/>
                <w:b/>
                <w:bCs/>
                <w:color w:val="000000"/>
                <w:sz w:val="24"/>
                <w:szCs w:val="24"/>
                <w:lang w:bidi="ar-JO"/>
              </w:rPr>
            </w:pPr>
            <w:r w:rsidRPr="005D037A">
              <w:rPr>
                <w:rFonts w:ascii="Times New Roman" w:eastAsia="Calibri" w:hAnsi="Times New Roman" w:cs="Simplified Arabic" w:hint="cs"/>
                <w:b/>
                <w:bCs/>
                <w:color w:val="000000"/>
                <w:sz w:val="24"/>
                <w:szCs w:val="24"/>
                <w:rtl/>
                <w:lang w:bidi="ar-JO"/>
              </w:rPr>
              <w:t>-</w:t>
            </w:r>
          </w:p>
        </w:tc>
      </w:tr>
      <w:tr w:rsidR="008C0140" w:rsidRPr="00263393" w14:paraId="23A52022" w14:textId="77777777" w:rsidTr="00263393">
        <w:trPr>
          <w:trHeight w:val="233"/>
        </w:trPr>
        <w:tc>
          <w:tcPr>
            <w:tcW w:w="1817" w:type="dxa"/>
            <w:shd w:val="pct12" w:color="auto" w:fill="auto"/>
            <w:vAlign w:val="center"/>
          </w:tcPr>
          <w:p w14:paraId="097E0D14"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الساعات المعتمدة</w:t>
            </w:r>
          </w:p>
        </w:tc>
        <w:tc>
          <w:tcPr>
            <w:tcW w:w="2388" w:type="dxa"/>
            <w:vAlign w:val="center"/>
          </w:tcPr>
          <w:p w14:paraId="43C86B97" w14:textId="3F603E59" w:rsidR="008C0140" w:rsidRPr="005D037A" w:rsidRDefault="007544FE" w:rsidP="008C0140">
            <w:pPr>
              <w:bidi/>
              <w:spacing w:before="120"/>
              <w:jc w:val="both"/>
              <w:rPr>
                <w:rFonts w:ascii="Times New Roman" w:eastAsia="Calibri" w:hAnsi="Times New Roman" w:cs="Times New Roman"/>
                <w:b/>
                <w:bCs/>
                <w:color w:val="000000"/>
                <w:sz w:val="24"/>
                <w:szCs w:val="24"/>
                <w:lang w:bidi="ar-JO"/>
              </w:rPr>
            </w:pPr>
            <w:r w:rsidRPr="005D037A">
              <w:rPr>
                <w:rFonts w:ascii="Times New Roman" w:eastAsia="Calibri" w:hAnsi="Times New Roman" w:cs="Times New Roman" w:hint="cs"/>
                <w:b/>
                <w:bCs/>
                <w:color w:val="000000"/>
                <w:sz w:val="24"/>
                <w:szCs w:val="24"/>
                <w:rtl/>
                <w:lang w:bidi="ar-JO"/>
              </w:rPr>
              <w:t>3</w:t>
            </w:r>
          </w:p>
        </w:tc>
        <w:tc>
          <w:tcPr>
            <w:tcW w:w="1380" w:type="dxa"/>
            <w:shd w:val="clear" w:color="auto" w:fill="D9D9D9"/>
            <w:vAlign w:val="center"/>
          </w:tcPr>
          <w:p w14:paraId="7AD469F3" w14:textId="610A6E65" w:rsidR="008C0140" w:rsidRPr="008C0140" w:rsidRDefault="00E92F4F" w:rsidP="008C0140">
            <w:pPr>
              <w:bidi/>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hint="cs"/>
                <w:b/>
                <w:bCs/>
                <w:color w:val="000000"/>
                <w:sz w:val="24"/>
                <w:szCs w:val="24"/>
                <w:rtl/>
                <w:lang w:bidi="ar-JO"/>
              </w:rPr>
              <w:t>وجاهي</w:t>
            </w:r>
          </w:p>
        </w:tc>
        <w:tc>
          <w:tcPr>
            <w:tcW w:w="1108" w:type="dxa"/>
            <w:vAlign w:val="center"/>
          </w:tcPr>
          <w:p w14:paraId="41F19746" w14:textId="6839F7D9" w:rsidR="008C0140" w:rsidRPr="005D037A" w:rsidRDefault="00E92F4F" w:rsidP="008C0140">
            <w:pPr>
              <w:bidi/>
              <w:spacing w:before="120"/>
              <w:jc w:val="both"/>
              <w:rPr>
                <w:rFonts w:ascii="Times New Roman" w:eastAsia="Calibri" w:hAnsi="Times New Roman" w:cs="Times New Roman"/>
                <w:b/>
                <w:bCs/>
                <w:color w:val="000000"/>
                <w:sz w:val="24"/>
                <w:szCs w:val="24"/>
                <w:lang w:bidi="ar-JO"/>
              </w:rPr>
            </w:pPr>
            <w:r>
              <w:rPr>
                <w:rFonts w:ascii="Times New Roman" w:eastAsia="Calibri" w:hAnsi="Times New Roman" w:cs="Times New Roman" w:hint="cs"/>
                <w:b/>
                <w:bCs/>
                <w:color w:val="000000"/>
                <w:sz w:val="24"/>
                <w:szCs w:val="24"/>
                <w:rtl/>
                <w:lang w:bidi="ar-JO"/>
              </w:rPr>
              <w:t>1</w:t>
            </w:r>
          </w:p>
        </w:tc>
        <w:tc>
          <w:tcPr>
            <w:tcW w:w="1918" w:type="dxa"/>
            <w:gridSpan w:val="3"/>
            <w:shd w:val="clear" w:color="auto" w:fill="D9D9D9"/>
            <w:vAlign w:val="center"/>
          </w:tcPr>
          <w:p w14:paraId="6C4525FA" w14:textId="77777777" w:rsidR="008C0140" w:rsidRPr="005D037A" w:rsidRDefault="008C0140" w:rsidP="008C0140">
            <w:pPr>
              <w:bidi/>
              <w:spacing w:before="120"/>
              <w:jc w:val="both"/>
              <w:rPr>
                <w:rFonts w:ascii="Times New Roman" w:eastAsia="Calibri" w:hAnsi="Times New Roman" w:cs="Simplified Arabic"/>
                <w:b/>
                <w:bCs/>
                <w:color w:val="000000"/>
                <w:sz w:val="24"/>
                <w:szCs w:val="24"/>
                <w:lang w:bidi="ar-JO"/>
              </w:rPr>
            </w:pPr>
            <w:r w:rsidRPr="005D037A">
              <w:rPr>
                <w:rFonts w:ascii="Times New Roman" w:eastAsia="Calibri" w:hAnsi="Times New Roman" w:cs="Simplified Arabic" w:hint="cs"/>
                <w:b/>
                <w:bCs/>
                <w:color w:val="000000"/>
                <w:sz w:val="24"/>
                <w:szCs w:val="24"/>
                <w:rtl/>
                <w:lang w:bidi="ar-JO"/>
              </w:rPr>
              <w:t>عملي</w:t>
            </w:r>
          </w:p>
        </w:tc>
        <w:tc>
          <w:tcPr>
            <w:tcW w:w="1131" w:type="dxa"/>
            <w:vAlign w:val="center"/>
          </w:tcPr>
          <w:p w14:paraId="33CEE7F3" w14:textId="2900F31C" w:rsidR="008C0140" w:rsidRPr="005D037A" w:rsidRDefault="00131B77" w:rsidP="008C0140">
            <w:pPr>
              <w:bidi/>
              <w:spacing w:before="120"/>
              <w:jc w:val="both"/>
              <w:rPr>
                <w:rFonts w:ascii="Times New Roman" w:eastAsia="Calibri" w:hAnsi="Times New Roman" w:cs="Simplified Arabic"/>
                <w:b/>
                <w:bCs/>
                <w:color w:val="000000"/>
                <w:sz w:val="24"/>
                <w:szCs w:val="24"/>
                <w:lang w:bidi="ar-JO"/>
              </w:rPr>
            </w:pPr>
            <w:r w:rsidRPr="005D037A">
              <w:rPr>
                <w:rFonts w:ascii="Times New Roman" w:eastAsia="Calibri" w:hAnsi="Times New Roman" w:cs="Simplified Arabic" w:hint="cs"/>
                <w:b/>
                <w:bCs/>
                <w:color w:val="000000"/>
                <w:sz w:val="24"/>
                <w:szCs w:val="24"/>
                <w:rtl/>
                <w:lang w:bidi="ar-JO"/>
              </w:rPr>
              <w:t>4</w:t>
            </w:r>
          </w:p>
        </w:tc>
      </w:tr>
      <w:tr w:rsidR="00692D04" w:rsidRPr="008C0140" w14:paraId="4062567D" w14:textId="77777777" w:rsidTr="008C0140">
        <w:trPr>
          <w:trHeight w:val="397"/>
        </w:trPr>
        <w:tc>
          <w:tcPr>
            <w:tcW w:w="1817" w:type="dxa"/>
            <w:shd w:val="pct12" w:color="auto" w:fill="auto"/>
            <w:vAlign w:val="center"/>
          </w:tcPr>
          <w:p w14:paraId="10CE7D70" w14:textId="77777777" w:rsidR="00692D04" w:rsidRPr="008C0140" w:rsidRDefault="00692D04" w:rsidP="00692D04">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منسق المقرر</w:t>
            </w:r>
          </w:p>
        </w:tc>
        <w:tc>
          <w:tcPr>
            <w:tcW w:w="2388" w:type="dxa"/>
            <w:vAlign w:val="center"/>
          </w:tcPr>
          <w:p w14:paraId="5CAEF74B" w14:textId="152B1A08" w:rsidR="00692D04" w:rsidRPr="005D037A" w:rsidRDefault="00692D04" w:rsidP="00692D04">
            <w:pPr>
              <w:bidi/>
              <w:spacing w:before="120"/>
              <w:jc w:val="both"/>
              <w:rPr>
                <w:rFonts w:ascii="Times New Roman" w:eastAsia="Calibri" w:hAnsi="Times New Roman" w:cs="Times New Roman"/>
                <w:b/>
                <w:bCs/>
                <w:color w:val="000000"/>
                <w:sz w:val="24"/>
                <w:szCs w:val="24"/>
                <w:lang w:bidi="ar-JO"/>
              </w:rPr>
            </w:pPr>
            <w:r w:rsidRPr="005D037A">
              <w:rPr>
                <w:rFonts w:ascii="Times New Roman" w:eastAsia="Calibri" w:hAnsi="Times New Roman" w:cs="Times New Roman" w:hint="cs"/>
                <w:b/>
                <w:bCs/>
                <w:color w:val="000000"/>
                <w:sz w:val="24"/>
                <w:szCs w:val="24"/>
                <w:rtl/>
                <w:lang w:bidi="ar-JO"/>
              </w:rPr>
              <w:t>ايمان البطاينه</w:t>
            </w:r>
          </w:p>
        </w:tc>
        <w:tc>
          <w:tcPr>
            <w:tcW w:w="1380" w:type="dxa"/>
            <w:shd w:val="clear" w:color="auto" w:fill="D9D9D9"/>
            <w:vAlign w:val="center"/>
          </w:tcPr>
          <w:p w14:paraId="3F51EEA2" w14:textId="77777777" w:rsidR="00692D04" w:rsidRPr="008C0140" w:rsidRDefault="00692D04" w:rsidP="00692D04">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الإيميل</w:t>
            </w:r>
          </w:p>
        </w:tc>
        <w:tc>
          <w:tcPr>
            <w:tcW w:w="4157" w:type="dxa"/>
            <w:gridSpan w:val="5"/>
            <w:vAlign w:val="center"/>
          </w:tcPr>
          <w:p w14:paraId="453C9664" w14:textId="5DB08929" w:rsidR="00692D04" w:rsidRPr="005D037A" w:rsidRDefault="00692D04" w:rsidP="00692D04">
            <w:pPr>
              <w:bidi/>
              <w:spacing w:before="120"/>
              <w:jc w:val="both"/>
              <w:rPr>
                <w:rFonts w:ascii="Times New Roman" w:eastAsia="Calibri" w:hAnsi="Times New Roman" w:cs="Simplified Arabic"/>
                <w:b/>
                <w:bCs/>
                <w:color w:val="000000"/>
                <w:sz w:val="24"/>
                <w:szCs w:val="24"/>
                <w:lang w:bidi="ar-JO"/>
              </w:rPr>
            </w:pPr>
            <w:r w:rsidRPr="005D037A">
              <w:rPr>
                <w:rFonts w:ascii="Times New Roman" w:eastAsia="Calibri" w:hAnsi="Times New Roman" w:cs="Simplified Arabic"/>
                <w:b/>
                <w:bCs/>
                <w:color w:val="000000"/>
                <w:sz w:val="24"/>
                <w:szCs w:val="24"/>
                <w:lang w:bidi="ar-JO"/>
              </w:rPr>
              <w:t>ebataineh@philadelphia.edu.jo</w:t>
            </w:r>
          </w:p>
        </w:tc>
      </w:tr>
      <w:tr w:rsidR="00692D04" w:rsidRPr="008C0140" w14:paraId="12D26EC9" w14:textId="77777777" w:rsidTr="00263393">
        <w:trPr>
          <w:trHeight w:val="447"/>
        </w:trPr>
        <w:tc>
          <w:tcPr>
            <w:tcW w:w="1817" w:type="dxa"/>
            <w:shd w:val="pct12" w:color="auto" w:fill="auto"/>
            <w:vAlign w:val="center"/>
          </w:tcPr>
          <w:p w14:paraId="179CE349" w14:textId="77777777" w:rsidR="00692D04" w:rsidRPr="008C0140" w:rsidRDefault="00692D04" w:rsidP="00692D04">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المدرسون</w:t>
            </w:r>
          </w:p>
        </w:tc>
        <w:tc>
          <w:tcPr>
            <w:tcW w:w="2388" w:type="dxa"/>
            <w:vAlign w:val="center"/>
          </w:tcPr>
          <w:p w14:paraId="78C8343E" w14:textId="6C09FF91" w:rsidR="00692D04" w:rsidRPr="005D037A" w:rsidRDefault="00692D04" w:rsidP="00692D04">
            <w:pPr>
              <w:bidi/>
              <w:spacing w:before="120"/>
              <w:jc w:val="both"/>
              <w:rPr>
                <w:rFonts w:ascii="Times New Roman" w:eastAsia="Calibri" w:hAnsi="Times New Roman" w:cs="Times New Roman"/>
                <w:b/>
                <w:bCs/>
                <w:color w:val="000000"/>
                <w:sz w:val="24"/>
                <w:szCs w:val="24"/>
                <w:lang w:bidi="ar-JO"/>
              </w:rPr>
            </w:pPr>
            <w:r w:rsidRPr="005D037A">
              <w:rPr>
                <w:rFonts w:ascii="Times New Roman" w:eastAsia="Calibri" w:hAnsi="Times New Roman" w:cs="Times New Roman" w:hint="cs"/>
                <w:b/>
                <w:bCs/>
                <w:color w:val="000000"/>
                <w:sz w:val="24"/>
                <w:szCs w:val="24"/>
                <w:rtl/>
                <w:lang w:bidi="ar-JO"/>
              </w:rPr>
              <w:t>ايمان البطاينه</w:t>
            </w:r>
          </w:p>
        </w:tc>
        <w:tc>
          <w:tcPr>
            <w:tcW w:w="1380" w:type="dxa"/>
            <w:shd w:val="clear" w:color="auto" w:fill="D9D9D9"/>
            <w:vAlign w:val="center"/>
          </w:tcPr>
          <w:p w14:paraId="33892EBA" w14:textId="77777777" w:rsidR="00692D04" w:rsidRPr="008C0140" w:rsidRDefault="00692D04" w:rsidP="00692D04">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الإيميلات</w:t>
            </w:r>
          </w:p>
        </w:tc>
        <w:tc>
          <w:tcPr>
            <w:tcW w:w="4157" w:type="dxa"/>
            <w:gridSpan w:val="5"/>
            <w:vAlign w:val="center"/>
          </w:tcPr>
          <w:p w14:paraId="30D26751" w14:textId="1C2D6B00" w:rsidR="00692D04" w:rsidRPr="005D037A" w:rsidRDefault="00692D04" w:rsidP="00692D04">
            <w:pPr>
              <w:bidi/>
              <w:spacing w:before="120"/>
              <w:jc w:val="both"/>
              <w:rPr>
                <w:rFonts w:ascii="Times New Roman" w:eastAsia="Calibri" w:hAnsi="Times New Roman" w:cs="Simplified Arabic"/>
                <w:b/>
                <w:bCs/>
                <w:color w:val="000000"/>
                <w:sz w:val="24"/>
                <w:szCs w:val="24"/>
                <w:lang w:bidi="ar-JO"/>
              </w:rPr>
            </w:pPr>
            <w:r w:rsidRPr="005D037A">
              <w:rPr>
                <w:rFonts w:ascii="Times New Roman" w:eastAsia="Calibri" w:hAnsi="Times New Roman" w:cs="Simplified Arabic"/>
                <w:b/>
                <w:bCs/>
                <w:color w:val="000000"/>
                <w:sz w:val="24"/>
                <w:szCs w:val="24"/>
                <w:lang w:bidi="ar-JO"/>
              </w:rPr>
              <w:t>ebataineh@philadelphia.edu.jo</w:t>
            </w:r>
          </w:p>
        </w:tc>
      </w:tr>
      <w:tr w:rsidR="00692D04" w:rsidRPr="00263393" w14:paraId="5BB65B2A" w14:textId="77777777" w:rsidTr="008C0140">
        <w:trPr>
          <w:trHeight w:val="397"/>
        </w:trPr>
        <w:tc>
          <w:tcPr>
            <w:tcW w:w="1817" w:type="dxa"/>
            <w:shd w:val="pct12" w:color="auto" w:fill="auto"/>
            <w:vAlign w:val="center"/>
          </w:tcPr>
          <w:p w14:paraId="2DF0DF20" w14:textId="77777777" w:rsidR="00692D04" w:rsidRPr="008C0140" w:rsidRDefault="00692D04" w:rsidP="00692D04">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وقت المحاضرة</w:t>
            </w:r>
          </w:p>
        </w:tc>
        <w:tc>
          <w:tcPr>
            <w:tcW w:w="2388" w:type="dxa"/>
            <w:vAlign w:val="center"/>
          </w:tcPr>
          <w:p w14:paraId="0CAC9AC1" w14:textId="50980DF8" w:rsidR="00692D04" w:rsidRPr="005D037A" w:rsidRDefault="00C83AAE" w:rsidP="00692D04">
            <w:pPr>
              <w:bidi/>
              <w:spacing w:before="120"/>
              <w:jc w:val="both"/>
              <w:rPr>
                <w:rFonts w:ascii="Times New Roman" w:eastAsia="Calibri" w:hAnsi="Times New Roman" w:cs="Simplified Arabic"/>
                <w:b/>
                <w:bCs/>
                <w:color w:val="000000"/>
                <w:sz w:val="24"/>
                <w:szCs w:val="24"/>
                <w:lang w:bidi="ar-JO"/>
              </w:rPr>
            </w:pPr>
            <w:r w:rsidRPr="005D037A">
              <w:rPr>
                <w:rFonts w:ascii="Times New Roman" w:eastAsia="Calibri" w:hAnsi="Times New Roman" w:cs="Simplified Arabic" w:hint="cs"/>
                <w:b/>
                <w:bCs/>
                <w:color w:val="000000"/>
                <w:sz w:val="24"/>
                <w:szCs w:val="24"/>
                <w:rtl/>
                <w:lang w:bidi="ar-JO"/>
              </w:rPr>
              <w:t xml:space="preserve">ح ث </w:t>
            </w:r>
            <w:r w:rsidR="00AC03C7">
              <w:rPr>
                <w:rFonts w:ascii="Times New Roman" w:eastAsia="Calibri" w:hAnsi="Times New Roman" w:cs="Simplified Arabic" w:hint="cs"/>
                <w:b/>
                <w:bCs/>
                <w:color w:val="000000"/>
                <w:sz w:val="24"/>
                <w:szCs w:val="24"/>
                <w:rtl/>
                <w:lang w:bidi="ar-JO"/>
              </w:rPr>
              <w:t>11</w:t>
            </w:r>
            <w:r w:rsidRPr="005D037A">
              <w:rPr>
                <w:rFonts w:ascii="Times New Roman" w:eastAsia="Calibri" w:hAnsi="Times New Roman" w:cs="Simplified Arabic" w:hint="cs"/>
                <w:b/>
                <w:bCs/>
                <w:color w:val="000000"/>
                <w:sz w:val="24"/>
                <w:szCs w:val="24"/>
                <w:rtl/>
                <w:lang w:bidi="ar-JO"/>
              </w:rPr>
              <w:t>:</w:t>
            </w:r>
            <w:r w:rsidR="00AC03C7">
              <w:rPr>
                <w:rFonts w:ascii="Times New Roman" w:eastAsia="Calibri" w:hAnsi="Times New Roman" w:cs="Simplified Arabic" w:hint="cs"/>
                <w:b/>
                <w:bCs/>
                <w:color w:val="000000"/>
                <w:sz w:val="24"/>
                <w:szCs w:val="24"/>
                <w:rtl/>
                <w:lang w:bidi="ar-JO"/>
              </w:rPr>
              <w:t>15</w:t>
            </w:r>
            <w:r w:rsidRPr="005D037A">
              <w:rPr>
                <w:rFonts w:ascii="Times New Roman" w:eastAsia="Calibri" w:hAnsi="Times New Roman" w:cs="Simplified Arabic" w:hint="cs"/>
                <w:b/>
                <w:bCs/>
                <w:color w:val="000000"/>
                <w:sz w:val="24"/>
                <w:szCs w:val="24"/>
                <w:rtl/>
                <w:lang w:bidi="ar-JO"/>
              </w:rPr>
              <w:t>-</w:t>
            </w:r>
            <w:r w:rsidR="00B217E8">
              <w:rPr>
                <w:rFonts w:ascii="Times New Roman" w:eastAsia="Calibri" w:hAnsi="Times New Roman" w:cs="Simplified Arabic" w:hint="cs"/>
                <w:b/>
                <w:bCs/>
                <w:color w:val="000000"/>
                <w:sz w:val="24"/>
                <w:szCs w:val="24"/>
                <w:rtl/>
                <w:lang w:bidi="ar-JO"/>
              </w:rPr>
              <w:t>13:20</w:t>
            </w:r>
          </w:p>
        </w:tc>
        <w:tc>
          <w:tcPr>
            <w:tcW w:w="1380" w:type="dxa"/>
            <w:shd w:val="clear" w:color="auto" w:fill="D9D9D9"/>
            <w:vAlign w:val="center"/>
          </w:tcPr>
          <w:p w14:paraId="54B9A691" w14:textId="77777777" w:rsidR="00692D04" w:rsidRPr="008C0140" w:rsidRDefault="00692D04" w:rsidP="00692D04">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المكان</w:t>
            </w:r>
          </w:p>
        </w:tc>
        <w:tc>
          <w:tcPr>
            <w:tcW w:w="1297" w:type="dxa"/>
            <w:gridSpan w:val="2"/>
            <w:vAlign w:val="center"/>
          </w:tcPr>
          <w:p w14:paraId="7137FB50" w14:textId="1C55C4B2" w:rsidR="00692D04" w:rsidRPr="005D037A" w:rsidRDefault="00156CB0" w:rsidP="00692D04">
            <w:pPr>
              <w:bidi/>
              <w:spacing w:before="120"/>
              <w:jc w:val="both"/>
              <w:rPr>
                <w:rFonts w:ascii="Times New Roman" w:eastAsia="Calibri" w:hAnsi="Times New Roman" w:cs="Simplified Arabic"/>
                <w:b/>
                <w:bCs/>
                <w:color w:val="000000"/>
                <w:sz w:val="24"/>
                <w:szCs w:val="24"/>
                <w:lang w:bidi="ar-JO"/>
              </w:rPr>
            </w:pPr>
            <w:r w:rsidRPr="005D037A">
              <w:rPr>
                <w:rFonts w:ascii="Times New Roman" w:eastAsia="Calibri" w:hAnsi="Times New Roman" w:cs="Simplified Arabic" w:hint="cs"/>
                <w:b/>
                <w:bCs/>
                <w:color w:val="000000"/>
                <w:sz w:val="24"/>
                <w:szCs w:val="24"/>
                <w:rtl/>
                <w:lang w:bidi="ar-JO"/>
              </w:rPr>
              <w:t>61105</w:t>
            </w:r>
          </w:p>
        </w:tc>
        <w:tc>
          <w:tcPr>
            <w:tcW w:w="1445" w:type="dxa"/>
            <w:shd w:val="clear" w:color="auto" w:fill="D9D9D9"/>
            <w:vAlign w:val="center"/>
          </w:tcPr>
          <w:p w14:paraId="0BB128D2" w14:textId="77777777" w:rsidR="00692D04" w:rsidRPr="005D037A" w:rsidRDefault="00692D04" w:rsidP="00692D04">
            <w:pPr>
              <w:bidi/>
              <w:spacing w:before="120"/>
              <w:jc w:val="both"/>
              <w:rPr>
                <w:rFonts w:ascii="Times New Roman" w:eastAsia="Calibri" w:hAnsi="Times New Roman" w:cs="Simplified Arabic"/>
                <w:b/>
                <w:bCs/>
                <w:color w:val="000000"/>
                <w:sz w:val="24"/>
                <w:szCs w:val="24"/>
                <w:rtl/>
                <w:lang w:bidi="ar-JO"/>
              </w:rPr>
            </w:pPr>
            <w:r w:rsidRPr="005D037A">
              <w:rPr>
                <w:rFonts w:ascii="Times New Roman" w:eastAsia="Calibri" w:hAnsi="Times New Roman" w:cs="Simplified Arabic" w:hint="cs"/>
                <w:b/>
                <w:bCs/>
                <w:color w:val="000000"/>
                <w:sz w:val="24"/>
                <w:szCs w:val="24"/>
                <w:rtl/>
                <w:lang w:bidi="ar-JO"/>
              </w:rPr>
              <w:t>شكل الحضور</w:t>
            </w:r>
          </w:p>
        </w:tc>
        <w:tc>
          <w:tcPr>
            <w:tcW w:w="1415" w:type="dxa"/>
            <w:gridSpan w:val="2"/>
            <w:vAlign w:val="center"/>
          </w:tcPr>
          <w:p w14:paraId="2677C467" w14:textId="3626EC61" w:rsidR="00692D04" w:rsidRPr="005D037A" w:rsidRDefault="00156CB0" w:rsidP="00692D04">
            <w:pPr>
              <w:bidi/>
              <w:spacing w:before="120"/>
              <w:jc w:val="both"/>
              <w:rPr>
                <w:rFonts w:ascii="Times New Roman" w:eastAsia="Calibri" w:hAnsi="Times New Roman" w:cs="Simplified Arabic"/>
                <w:b/>
                <w:bCs/>
                <w:color w:val="000000"/>
                <w:sz w:val="24"/>
                <w:szCs w:val="24"/>
                <w:lang w:bidi="ar-JO"/>
              </w:rPr>
            </w:pPr>
            <w:r w:rsidRPr="005D037A">
              <w:rPr>
                <w:rFonts w:ascii="Times New Roman" w:eastAsia="Calibri" w:hAnsi="Times New Roman" w:cs="Simplified Arabic" w:hint="cs"/>
                <w:b/>
                <w:bCs/>
                <w:color w:val="000000"/>
                <w:sz w:val="24"/>
                <w:szCs w:val="24"/>
                <w:rtl/>
                <w:lang w:bidi="ar-JO"/>
              </w:rPr>
              <w:t>وجاهي</w:t>
            </w:r>
          </w:p>
        </w:tc>
      </w:tr>
      <w:tr w:rsidR="00692D04" w:rsidRPr="00263393" w14:paraId="07F5288D" w14:textId="77777777" w:rsidTr="00263393">
        <w:trPr>
          <w:trHeight w:val="50"/>
        </w:trPr>
        <w:tc>
          <w:tcPr>
            <w:tcW w:w="1817" w:type="dxa"/>
            <w:shd w:val="pct12" w:color="auto" w:fill="auto"/>
            <w:vAlign w:val="center"/>
          </w:tcPr>
          <w:p w14:paraId="7DD4397D" w14:textId="77777777" w:rsidR="00692D04" w:rsidRPr="008C0140" w:rsidRDefault="00692D04" w:rsidP="00692D04">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الفصل الدراسي</w:t>
            </w:r>
          </w:p>
        </w:tc>
        <w:tc>
          <w:tcPr>
            <w:tcW w:w="2388" w:type="dxa"/>
            <w:vAlign w:val="center"/>
          </w:tcPr>
          <w:p w14:paraId="51AE6B71" w14:textId="75D10AF8" w:rsidR="00692D04" w:rsidRPr="005D037A" w:rsidRDefault="00B217E8" w:rsidP="00692D04">
            <w:pPr>
              <w:bidi/>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hint="cs"/>
                <w:b/>
                <w:bCs/>
                <w:color w:val="000000"/>
                <w:sz w:val="24"/>
                <w:szCs w:val="24"/>
                <w:rtl/>
                <w:lang w:bidi="ar-JO"/>
              </w:rPr>
              <w:t>الأول</w:t>
            </w:r>
          </w:p>
        </w:tc>
        <w:tc>
          <w:tcPr>
            <w:tcW w:w="1380" w:type="dxa"/>
            <w:shd w:val="clear" w:color="auto" w:fill="D9D9D9"/>
            <w:vAlign w:val="center"/>
          </w:tcPr>
          <w:p w14:paraId="2B5CB1C8" w14:textId="77777777" w:rsidR="00692D04" w:rsidRPr="008C0140" w:rsidRDefault="00692D04" w:rsidP="00692D04">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تاريخ الإعداد</w:t>
            </w:r>
          </w:p>
        </w:tc>
        <w:tc>
          <w:tcPr>
            <w:tcW w:w="1297" w:type="dxa"/>
            <w:gridSpan w:val="2"/>
            <w:vAlign w:val="center"/>
          </w:tcPr>
          <w:p w14:paraId="1E1D166E" w14:textId="35E4D5E9" w:rsidR="00692D04" w:rsidRPr="005D037A" w:rsidRDefault="00B217E8" w:rsidP="00692D04">
            <w:pPr>
              <w:bidi/>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hint="cs"/>
                <w:b/>
                <w:bCs/>
                <w:color w:val="000000"/>
                <w:sz w:val="24"/>
                <w:szCs w:val="24"/>
                <w:rtl/>
                <w:lang w:bidi="ar-JO"/>
              </w:rPr>
              <w:t>15/10/2025</w:t>
            </w:r>
          </w:p>
        </w:tc>
        <w:tc>
          <w:tcPr>
            <w:tcW w:w="1445" w:type="dxa"/>
            <w:shd w:val="clear" w:color="auto" w:fill="D9D9D9"/>
            <w:vAlign w:val="center"/>
          </w:tcPr>
          <w:p w14:paraId="5CF24C75" w14:textId="77777777" w:rsidR="00692D04" w:rsidRPr="005D037A" w:rsidRDefault="00692D04" w:rsidP="00692D04">
            <w:pPr>
              <w:bidi/>
              <w:spacing w:before="120"/>
              <w:jc w:val="both"/>
              <w:rPr>
                <w:rFonts w:ascii="Times New Roman" w:eastAsia="Calibri" w:hAnsi="Times New Roman" w:cs="Simplified Arabic"/>
                <w:b/>
                <w:bCs/>
                <w:color w:val="000000"/>
                <w:sz w:val="24"/>
                <w:szCs w:val="24"/>
                <w:lang w:bidi="ar-JO"/>
              </w:rPr>
            </w:pPr>
            <w:r w:rsidRPr="005D037A">
              <w:rPr>
                <w:rFonts w:ascii="Times New Roman" w:eastAsia="Calibri" w:hAnsi="Times New Roman" w:cs="Simplified Arabic" w:hint="cs"/>
                <w:b/>
                <w:bCs/>
                <w:color w:val="000000"/>
                <w:sz w:val="24"/>
                <w:szCs w:val="24"/>
                <w:rtl/>
                <w:lang w:bidi="ar-JO"/>
              </w:rPr>
              <w:t>تاريخ التعديل</w:t>
            </w:r>
          </w:p>
        </w:tc>
        <w:tc>
          <w:tcPr>
            <w:tcW w:w="1415" w:type="dxa"/>
            <w:gridSpan w:val="2"/>
            <w:vAlign w:val="center"/>
          </w:tcPr>
          <w:p w14:paraId="566BFDD1" w14:textId="633EA343" w:rsidR="00692D04" w:rsidRPr="005D037A" w:rsidRDefault="00121F21" w:rsidP="00692D04">
            <w:pPr>
              <w:bidi/>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b/>
                <w:bCs/>
                <w:color w:val="000000"/>
                <w:sz w:val="24"/>
                <w:szCs w:val="24"/>
                <w:lang w:bidi="ar-JO"/>
              </w:rPr>
              <w:t>2024/12</w:t>
            </w:r>
          </w:p>
        </w:tc>
      </w:tr>
    </w:tbl>
    <w:p w14:paraId="632152BB" w14:textId="77777777" w:rsidR="00D549D0" w:rsidRPr="00263393" w:rsidRDefault="00D549D0">
      <w:pPr>
        <w:rPr>
          <w:sz w:val="24"/>
          <w:szCs w:val="24"/>
          <w:rtl/>
        </w:rPr>
      </w:pPr>
    </w:p>
    <w:tbl>
      <w:tblPr>
        <w:tblStyle w:val="TableGrid"/>
        <w:tblW w:w="9782" w:type="dxa"/>
        <w:tblInd w:w="-431" w:type="dxa"/>
        <w:tblLook w:val="04A0" w:firstRow="1" w:lastRow="0" w:firstColumn="1" w:lastColumn="0" w:noHBand="0" w:noVBand="1"/>
      </w:tblPr>
      <w:tblGrid>
        <w:gridCol w:w="9782"/>
      </w:tblGrid>
      <w:tr w:rsidR="008C0140" w:rsidRPr="008C0140" w14:paraId="2A6E78F6" w14:textId="77777777" w:rsidTr="008C0140">
        <w:trPr>
          <w:trHeight w:val="397"/>
        </w:trPr>
        <w:tc>
          <w:tcPr>
            <w:tcW w:w="9782" w:type="dxa"/>
            <w:shd w:val="pct12" w:color="auto" w:fill="auto"/>
            <w:vAlign w:val="center"/>
          </w:tcPr>
          <w:p w14:paraId="106FC1E7" w14:textId="77777777" w:rsidR="008C0140" w:rsidRPr="008C0140" w:rsidRDefault="008C0140" w:rsidP="008C0140">
            <w:pPr>
              <w:spacing w:before="120"/>
              <w:jc w:val="center"/>
              <w:rPr>
                <w:rFonts w:ascii="Times New Roman" w:eastAsia="Calibri" w:hAnsi="Times New Roman" w:cs="Simplified Arabic"/>
                <w:b/>
                <w:bCs/>
                <w:color w:val="000000"/>
                <w:lang w:bidi="ar-JO"/>
              </w:rPr>
            </w:pPr>
            <w:r w:rsidRPr="008C0140">
              <w:rPr>
                <w:rFonts w:ascii="Times New Roman" w:eastAsia="Calibri" w:hAnsi="Times New Roman" w:cs="Simplified Arabic" w:hint="cs"/>
                <w:b/>
                <w:bCs/>
                <w:color w:val="000000"/>
                <w:rtl/>
                <w:lang w:bidi="ar-JO"/>
              </w:rPr>
              <w:t>وصف المقرر المختصر</w:t>
            </w:r>
          </w:p>
        </w:tc>
      </w:tr>
      <w:tr w:rsidR="008C0140" w:rsidRPr="008C0140" w14:paraId="412D1DC2" w14:textId="77777777" w:rsidTr="008C0140">
        <w:trPr>
          <w:trHeight w:val="397"/>
        </w:trPr>
        <w:tc>
          <w:tcPr>
            <w:tcW w:w="9782" w:type="dxa"/>
            <w:vAlign w:val="center"/>
          </w:tcPr>
          <w:p w14:paraId="6B233820" w14:textId="7DD9F804" w:rsidR="008C0140" w:rsidRPr="001102BD" w:rsidRDefault="00410DF8" w:rsidP="00410DF8">
            <w:pPr>
              <w:jc w:val="center"/>
              <w:rPr>
                <w:rFonts w:asciiTheme="majorBidi" w:hAnsiTheme="majorBidi" w:cstheme="majorBidi"/>
                <w:b/>
                <w:bCs/>
                <w:sz w:val="28"/>
                <w:szCs w:val="28"/>
                <w:lang w:bidi="ar-JO"/>
              </w:rPr>
            </w:pPr>
            <w:r w:rsidRPr="00410DF8">
              <w:rPr>
                <w:rFonts w:asciiTheme="majorBidi" w:hAnsiTheme="majorBidi" w:cstheme="majorBidi"/>
                <w:b/>
                <w:bCs/>
                <w:sz w:val="28"/>
                <w:szCs w:val="28"/>
                <w:rtl/>
              </w:rPr>
              <w:t xml:space="preserve">تتضمن هذه المادة التعرف على التقنيات المستخدمة </w:t>
            </w:r>
            <w:r w:rsidR="00381CAA">
              <w:rPr>
                <w:rFonts w:asciiTheme="majorBidi" w:hAnsiTheme="majorBidi" w:cstheme="majorBidi" w:hint="cs"/>
                <w:b/>
                <w:bCs/>
                <w:sz w:val="28"/>
                <w:szCs w:val="28"/>
                <w:rtl/>
              </w:rPr>
              <w:t>لا</w:t>
            </w:r>
            <w:r w:rsidRPr="00410DF8">
              <w:rPr>
                <w:rFonts w:asciiTheme="majorBidi" w:hAnsiTheme="majorBidi" w:cstheme="majorBidi"/>
                <w:b/>
                <w:bCs/>
                <w:sz w:val="28"/>
                <w:szCs w:val="28"/>
                <w:rtl/>
              </w:rPr>
              <w:t>خراج الرسوم المعمارية وإظهارها لبيان الم</w:t>
            </w:r>
            <w:r w:rsidR="00381CAA">
              <w:rPr>
                <w:rFonts w:asciiTheme="majorBidi" w:hAnsiTheme="majorBidi" w:cstheme="majorBidi" w:hint="cs"/>
                <w:b/>
                <w:bCs/>
                <w:sz w:val="28"/>
                <w:szCs w:val="28"/>
                <w:rtl/>
              </w:rPr>
              <w:t>لام</w:t>
            </w:r>
            <w:r w:rsidRPr="00410DF8">
              <w:rPr>
                <w:rFonts w:asciiTheme="majorBidi" w:hAnsiTheme="majorBidi" w:cstheme="majorBidi"/>
                <w:b/>
                <w:bCs/>
                <w:sz w:val="28"/>
                <w:szCs w:val="28"/>
                <w:rtl/>
              </w:rPr>
              <w:t>س وتمثيلها بشكل مقارب باستخدام تقنيات عديدة كأق</w:t>
            </w:r>
            <w:r w:rsidR="00381CAA">
              <w:rPr>
                <w:rFonts w:asciiTheme="majorBidi" w:hAnsiTheme="majorBidi" w:cstheme="majorBidi" w:hint="cs"/>
                <w:b/>
                <w:bCs/>
                <w:sz w:val="28"/>
                <w:szCs w:val="28"/>
                <w:rtl/>
              </w:rPr>
              <w:t>لا</w:t>
            </w:r>
            <w:r w:rsidRPr="00410DF8">
              <w:rPr>
                <w:rFonts w:asciiTheme="majorBidi" w:hAnsiTheme="majorBidi" w:cstheme="majorBidi"/>
                <w:b/>
                <w:bCs/>
                <w:sz w:val="28"/>
                <w:szCs w:val="28"/>
                <w:rtl/>
              </w:rPr>
              <w:t>م الرصاص ، اق</w:t>
            </w:r>
            <w:r w:rsidR="00381CAA">
              <w:rPr>
                <w:rFonts w:asciiTheme="majorBidi" w:hAnsiTheme="majorBidi" w:cstheme="majorBidi" w:hint="cs"/>
                <w:b/>
                <w:bCs/>
                <w:sz w:val="28"/>
                <w:szCs w:val="28"/>
                <w:rtl/>
              </w:rPr>
              <w:t>لا</w:t>
            </w:r>
            <w:r w:rsidRPr="00410DF8">
              <w:rPr>
                <w:rFonts w:asciiTheme="majorBidi" w:hAnsiTheme="majorBidi" w:cstheme="majorBidi"/>
                <w:b/>
                <w:bCs/>
                <w:sz w:val="28"/>
                <w:szCs w:val="28"/>
                <w:rtl/>
              </w:rPr>
              <w:t>م التحبير،وأق</w:t>
            </w:r>
            <w:r w:rsidR="00381CAA">
              <w:rPr>
                <w:rFonts w:asciiTheme="majorBidi" w:hAnsiTheme="majorBidi" w:cstheme="majorBidi" w:hint="cs"/>
                <w:b/>
                <w:bCs/>
                <w:sz w:val="28"/>
                <w:szCs w:val="28"/>
                <w:rtl/>
              </w:rPr>
              <w:t>لا</w:t>
            </w:r>
            <w:r w:rsidRPr="00410DF8">
              <w:rPr>
                <w:rFonts w:asciiTheme="majorBidi" w:hAnsiTheme="majorBidi" w:cstheme="majorBidi"/>
                <w:b/>
                <w:bCs/>
                <w:sz w:val="28"/>
                <w:szCs w:val="28"/>
                <w:rtl/>
              </w:rPr>
              <w:t>م الماركر، وا</w:t>
            </w:r>
            <w:r w:rsidR="00381CAA">
              <w:rPr>
                <w:rFonts w:asciiTheme="majorBidi" w:hAnsiTheme="majorBidi" w:cstheme="majorBidi" w:hint="cs"/>
                <w:b/>
                <w:bCs/>
                <w:sz w:val="28"/>
                <w:szCs w:val="28"/>
                <w:rtl/>
              </w:rPr>
              <w:t>لا</w:t>
            </w:r>
            <w:r w:rsidRPr="00410DF8">
              <w:rPr>
                <w:rFonts w:asciiTheme="majorBidi" w:hAnsiTheme="majorBidi" w:cstheme="majorBidi"/>
                <w:b/>
                <w:bCs/>
                <w:sz w:val="28"/>
                <w:szCs w:val="28"/>
                <w:rtl/>
              </w:rPr>
              <w:t>لوان المائية ، وا</w:t>
            </w:r>
            <w:r w:rsidR="00381CAA">
              <w:rPr>
                <w:rFonts w:asciiTheme="majorBidi" w:hAnsiTheme="majorBidi" w:cstheme="majorBidi" w:hint="cs"/>
                <w:b/>
                <w:bCs/>
                <w:sz w:val="28"/>
                <w:szCs w:val="28"/>
                <w:rtl/>
              </w:rPr>
              <w:t>لأ</w:t>
            </w:r>
            <w:r w:rsidRPr="00410DF8">
              <w:rPr>
                <w:rFonts w:asciiTheme="majorBidi" w:hAnsiTheme="majorBidi" w:cstheme="majorBidi"/>
                <w:b/>
                <w:bCs/>
                <w:sz w:val="28"/>
                <w:szCs w:val="28"/>
                <w:rtl/>
              </w:rPr>
              <w:t>صباغ الملونة ، وألوان الجواش ، وغيرها وتدريب الطلبة على التقنيات المتعددة من خ</w:t>
            </w:r>
            <w:r w:rsidR="00381CAA">
              <w:rPr>
                <w:rFonts w:asciiTheme="majorBidi" w:hAnsiTheme="majorBidi" w:cstheme="majorBidi" w:hint="cs"/>
                <w:b/>
                <w:bCs/>
                <w:sz w:val="28"/>
                <w:szCs w:val="28"/>
                <w:rtl/>
              </w:rPr>
              <w:t>لا</w:t>
            </w:r>
            <w:r w:rsidRPr="00410DF8">
              <w:rPr>
                <w:rFonts w:asciiTheme="majorBidi" w:hAnsiTheme="majorBidi" w:cstheme="majorBidi"/>
                <w:b/>
                <w:bCs/>
                <w:sz w:val="28"/>
                <w:szCs w:val="28"/>
                <w:rtl/>
              </w:rPr>
              <w:t>ل</w:t>
            </w:r>
            <w:r w:rsidR="00381CAA">
              <w:rPr>
                <w:rFonts w:asciiTheme="majorBidi" w:hAnsiTheme="majorBidi" w:cstheme="majorBidi" w:hint="cs"/>
                <w:b/>
                <w:bCs/>
                <w:sz w:val="28"/>
                <w:szCs w:val="28"/>
                <w:rtl/>
              </w:rPr>
              <w:t xml:space="preserve"> </w:t>
            </w:r>
            <w:r w:rsidRPr="00410DF8">
              <w:rPr>
                <w:rFonts w:asciiTheme="majorBidi" w:hAnsiTheme="majorBidi" w:cstheme="majorBidi"/>
                <w:b/>
                <w:bCs/>
                <w:sz w:val="28"/>
                <w:szCs w:val="28"/>
                <w:rtl/>
              </w:rPr>
              <w:t>تمارين عملية متنوعة</w:t>
            </w:r>
          </w:p>
        </w:tc>
      </w:tr>
      <w:tr w:rsidR="008C0140" w:rsidRPr="008C0140" w14:paraId="50A370ED" w14:textId="77777777" w:rsidTr="008C0140">
        <w:trPr>
          <w:trHeight w:val="397"/>
        </w:trPr>
        <w:tc>
          <w:tcPr>
            <w:tcW w:w="9782" w:type="dxa"/>
            <w:shd w:val="pct12" w:color="auto" w:fill="auto"/>
            <w:vAlign w:val="center"/>
          </w:tcPr>
          <w:p w14:paraId="7ADB784F" w14:textId="77777777" w:rsidR="008C0140" w:rsidRPr="008C0140" w:rsidRDefault="008C0140" w:rsidP="008C0140">
            <w:pPr>
              <w:spacing w:before="120"/>
              <w:jc w:val="center"/>
              <w:rPr>
                <w:rFonts w:ascii="Times New Roman" w:eastAsia="Calibri" w:hAnsi="Times New Roman" w:cs="Simplified Arabic"/>
                <w:b/>
                <w:bCs/>
                <w:color w:val="000000"/>
                <w:lang w:bidi="ar-JO"/>
              </w:rPr>
            </w:pPr>
            <w:r w:rsidRPr="008C0140">
              <w:rPr>
                <w:rFonts w:ascii="Times New Roman" w:eastAsia="Calibri" w:hAnsi="Times New Roman" w:cs="Simplified Arabic" w:hint="cs"/>
                <w:b/>
                <w:bCs/>
                <w:color w:val="000000"/>
                <w:rtl/>
                <w:lang w:bidi="ar-JO"/>
              </w:rPr>
              <w:t>أهداف المقرر</w:t>
            </w:r>
          </w:p>
        </w:tc>
      </w:tr>
      <w:tr w:rsidR="008C0140" w:rsidRPr="008C0140" w14:paraId="31D31609" w14:textId="77777777" w:rsidTr="008C0140">
        <w:trPr>
          <w:trHeight w:val="397"/>
        </w:trPr>
        <w:tc>
          <w:tcPr>
            <w:tcW w:w="9782" w:type="dxa"/>
            <w:vAlign w:val="center"/>
          </w:tcPr>
          <w:p w14:paraId="5EF79E92" w14:textId="1EF9F692" w:rsidR="00F43D42" w:rsidRDefault="00747865" w:rsidP="00747865">
            <w:pPr>
              <w:spacing w:before="120"/>
              <w:jc w:val="right"/>
              <w:rPr>
                <w:rFonts w:ascii="Times New Roman" w:eastAsia="Calibri" w:hAnsi="Times New Roman" w:cs="Simplified Arabic"/>
                <w:b/>
                <w:bCs/>
                <w:color w:val="000000"/>
                <w:rtl/>
                <w:lang w:bidi="ar-JO"/>
              </w:rPr>
            </w:pPr>
            <w:r>
              <w:rPr>
                <w:rFonts w:ascii="Times New Roman" w:eastAsia="Calibri" w:hAnsi="Times New Roman" w:cs="Simplified Arabic" w:hint="cs"/>
                <w:b/>
                <w:bCs/>
                <w:color w:val="000000"/>
                <w:rtl/>
                <w:lang w:bidi="ar-JO"/>
              </w:rPr>
              <w:t>ا</w:t>
            </w:r>
            <w:r w:rsidR="00AC43F3">
              <w:rPr>
                <w:rFonts w:ascii="Times New Roman" w:eastAsia="Calibri" w:hAnsi="Times New Roman" w:cs="Simplified Arabic" w:hint="cs"/>
                <w:b/>
                <w:bCs/>
                <w:color w:val="000000"/>
                <w:rtl/>
                <w:lang w:bidi="ar-JO"/>
              </w:rPr>
              <w:t>ن يتعرف الطالب</w:t>
            </w:r>
            <w:r>
              <w:rPr>
                <w:rFonts w:ascii="Times New Roman" w:eastAsia="Calibri" w:hAnsi="Times New Roman" w:cs="Simplified Arabic" w:hint="cs"/>
                <w:b/>
                <w:bCs/>
                <w:color w:val="000000"/>
                <w:rtl/>
                <w:lang w:bidi="ar-JO"/>
              </w:rPr>
              <w:t xml:space="preserve"> على التقنيات </w:t>
            </w:r>
            <w:r w:rsidR="00E77B0A">
              <w:rPr>
                <w:rFonts w:ascii="Times New Roman" w:eastAsia="Calibri" w:hAnsi="Times New Roman" w:cs="Simplified Arabic" w:hint="cs"/>
                <w:b/>
                <w:bCs/>
                <w:color w:val="000000"/>
                <w:rtl/>
                <w:lang w:bidi="ar-JO"/>
              </w:rPr>
              <w:t>المختلفة لاستخدامها</w:t>
            </w:r>
            <w:r>
              <w:rPr>
                <w:rFonts w:ascii="Times New Roman" w:eastAsia="Calibri" w:hAnsi="Times New Roman" w:cs="Simplified Arabic" w:hint="cs"/>
                <w:b/>
                <w:bCs/>
                <w:color w:val="000000"/>
                <w:rtl/>
                <w:lang w:bidi="ar-JO"/>
              </w:rPr>
              <w:t xml:space="preserve"> لاخراج الرسوم المعماريه واظهارها </w:t>
            </w:r>
          </w:p>
          <w:p w14:paraId="3CCC7ABF" w14:textId="77777777" w:rsidR="00747865" w:rsidRDefault="00747865" w:rsidP="00747865">
            <w:pPr>
              <w:spacing w:before="120"/>
              <w:jc w:val="right"/>
              <w:rPr>
                <w:rFonts w:ascii="Times New Roman" w:eastAsia="Calibri" w:hAnsi="Times New Roman" w:cs="Simplified Arabic"/>
                <w:b/>
                <w:bCs/>
                <w:color w:val="000000"/>
                <w:rtl/>
                <w:lang w:bidi="ar-JO"/>
              </w:rPr>
            </w:pPr>
            <w:r>
              <w:rPr>
                <w:rFonts w:ascii="Times New Roman" w:eastAsia="Calibri" w:hAnsi="Times New Roman" w:cs="Simplified Arabic" w:hint="cs"/>
                <w:b/>
                <w:bCs/>
                <w:color w:val="000000"/>
                <w:rtl/>
                <w:lang w:bidi="ar-JO"/>
              </w:rPr>
              <w:t xml:space="preserve">ان يتعرف الطالب على مسميات الالوان وتفاصيل استخدامها </w:t>
            </w:r>
          </w:p>
          <w:p w14:paraId="090A9449" w14:textId="77777777" w:rsidR="00747865" w:rsidRDefault="00747865" w:rsidP="00747865">
            <w:pPr>
              <w:spacing w:before="120"/>
              <w:jc w:val="right"/>
              <w:rPr>
                <w:rFonts w:ascii="Times New Roman" w:eastAsia="Calibri" w:hAnsi="Times New Roman" w:cs="Simplified Arabic"/>
                <w:b/>
                <w:bCs/>
                <w:color w:val="000000"/>
                <w:rtl/>
                <w:lang w:bidi="ar-JO"/>
              </w:rPr>
            </w:pPr>
            <w:r>
              <w:rPr>
                <w:rFonts w:ascii="Times New Roman" w:eastAsia="Calibri" w:hAnsi="Times New Roman" w:cs="Simplified Arabic" w:hint="cs"/>
                <w:b/>
                <w:bCs/>
                <w:color w:val="000000"/>
                <w:rtl/>
                <w:lang w:bidi="ar-JO"/>
              </w:rPr>
              <w:t xml:space="preserve">ان يتقن الطالب تقنيات الاظهار المعماري واظهار الملامس </w:t>
            </w:r>
          </w:p>
          <w:p w14:paraId="29300240" w14:textId="3F653481" w:rsidR="006E423F" w:rsidRPr="00CD4E59" w:rsidRDefault="006E423F" w:rsidP="00747865">
            <w:pPr>
              <w:spacing w:before="120"/>
              <w:jc w:val="right"/>
              <w:rPr>
                <w:rFonts w:ascii="Times New Roman" w:eastAsia="Calibri" w:hAnsi="Times New Roman" w:cs="Simplified Arabic"/>
                <w:b/>
                <w:bCs/>
                <w:color w:val="000000"/>
                <w:lang w:bidi="ar-JO"/>
              </w:rPr>
            </w:pPr>
            <w:r>
              <w:rPr>
                <w:rFonts w:ascii="Times New Roman" w:eastAsia="Calibri" w:hAnsi="Times New Roman" w:cs="Simplified Arabic" w:hint="cs"/>
                <w:b/>
                <w:bCs/>
                <w:color w:val="000000"/>
                <w:rtl/>
                <w:lang w:bidi="ar-JO"/>
              </w:rPr>
              <w:t>ان يمتلك</w:t>
            </w:r>
            <w:r w:rsidR="00AC43F3">
              <w:rPr>
                <w:rFonts w:ascii="Times New Roman" w:eastAsia="Calibri" w:hAnsi="Times New Roman" w:cs="Simplified Arabic" w:hint="cs"/>
                <w:b/>
                <w:bCs/>
                <w:color w:val="000000"/>
                <w:rtl/>
                <w:lang w:bidi="ar-JO"/>
              </w:rPr>
              <w:t xml:space="preserve"> الطالب</w:t>
            </w:r>
            <w:r>
              <w:rPr>
                <w:rFonts w:ascii="Times New Roman" w:eastAsia="Calibri" w:hAnsi="Times New Roman" w:cs="Simplified Arabic" w:hint="cs"/>
                <w:b/>
                <w:bCs/>
                <w:color w:val="000000"/>
                <w:rtl/>
                <w:lang w:bidi="ar-JO"/>
              </w:rPr>
              <w:t xml:space="preserve"> القدرة على عمل تصاميم بملامس مختلفة تواك</w:t>
            </w:r>
            <w:r w:rsidR="00413C0F">
              <w:rPr>
                <w:rFonts w:ascii="Times New Roman" w:eastAsia="Calibri" w:hAnsi="Times New Roman" w:cs="Simplified Arabic" w:hint="cs"/>
                <w:b/>
                <w:bCs/>
                <w:color w:val="000000"/>
                <w:rtl/>
                <w:lang w:bidi="ar-JO"/>
              </w:rPr>
              <w:t>ب</w:t>
            </w:r>
            <w:r>
              <w:rPr>
                <w:rFonts w:ascii="Times New Roman" w:eastAsia="Calibri" w:hAnsi="Times New Roman" w:cs="Simplified Arabic" w:hint="cs"/>
                <w:b/>
                <w:bCs/>
                <w:color w:val="000000"/>
                <w:rtl/>
                <w:lang w:bidi="ar-JO"/>
              </w:rPr>
              <w:t xml:space="preserve"> متطلبات السوق والتصاميم الحديثة </w:t>
            </w:r>
          </w:p>
        </w:tc>
      </w:tr>
    </w:tbl>
    <w:p w14:paraId="13FEC44A" w14:textId="77777777" w:rsidR="00BC32AB" w:rsidRDefault="00BC32AB" w:rsidP="00033467">
      <w:pPr>
        <w:rPr>
          <w:sz w:val="24"/>
          <w:szCs w:val="24"/>
        </w:rPr>
      </w:pPr>
    </w:p>
    <w:p w14:paraId="4556E1AB" w14:textId="4A9D1754" w:rsidR="001A6955" w:rsidRDefault="001A6955" w:rsidP="001A6955">
      <w:pPr>
        <w:bidi/>
        <w:rPr>
          <w:sz w:val="24"/>
          <w:szCs w:val="24"/>
        </w:rPr>
      </w:pPr>
      <w:r>
        <w:rPr>
          <w:sz w:val="24"/>
          <w:szCs w:val="24"/>
        </w:rPr>
        <w:t xml:space="preserve">  </w:t>
      </w:r>
    </w:p>
    <w:tbl>
      <w:tblPr>
        <w:tblStyle w:val="TableGrid"/>
        <w:tblW w:w="0" w:type="auto"/>
        <w:tblLook w:val="04A0" w:firstRow="1" w:lastRow="0" w:firstColumn="1" w:lastColumn="0" w:noHBand="0" w:noVBand="1"/>
      </w:tblPr>
      <w:tblGrid>
        <w:gridCol w:w="8674"/>
        <w:gridCol w:w="676"/>
      </w:tblGrid>
      <w:tr w:rsidR="001A6955" w14:paraId="24F09076" w14:textId="77777777" w:rsidTr="00A66670">
        <w:trPr>
          <w:trHeight w:val="402"/>
        </w:trPr>
        <w:tc>
          <w:tcPr>
            <w:tcW w:w="9576" w:type="dxa"/>
            <w:gridSpan w:val="2"/>
            <w:shd w:val="clear" w:color="auto" w:fill="A6A6A6" w:themeFill="background1" w:themeFillShade="A6"/>
            <w:vAlign w:val="center"/>
          </w:tcPr>
          <w:p w14:paraId="311C4785" w14:textId="77777777" w:rsidR="001A6955" w:rsidRDefault="001A6955" w:rsidP="00A66670">
            <w:pPr>
              <w:jc w:val="center"/>
              <w:rPr>
                <w:sz w:val="24"/>
                <w:szCs w:val="24"/>
              </w:rPr>
            </w:pPr>
            <w:r>
              <w:rPr>
                <w:rFonts w:ascii="Times New Roman" w:eastAsia="Calibri" w:hAnsi="Times New Roman" w:cs="Simplified Arabic" w:hint="cs"/>
                <w:b/>
                <w:bCs/>
                <w:color w:val="000000"/>
                <w:rtl/>
                <w:lang w:bidi="ar-JO"/>
              </w:rPr>
              <w:t>توافق نتاجات تعلم المساق مع نتاجات تعلم البرنامج</w:t>
            </w:r>
          </w:p>
        </w:tc>
      </w:tr>
      <w:tr w:rsidR="001A6955" w14:paraId="35141415" w14:textId="77777777" w:rsidTr="00A66670">
        <w:trPr>
          <w:trHeight w:val="402"/>
        </w:trPr>
        <w:tc>
          <w:tcPr>
            <w:tcW w:w="8900" w:type="dxa"/>
            <w:shd w:val="clear" w:color="auto" w:fill="A6A6A6" w:themeFill="background1" w:themeFillShade="A6"/>
          </w:tcPr>
          <w:p w14:paraId="3BE2BBDC" w14:textId="77777777" w:rsidR="001A6955" w:rsidRDefault="001A6955" w:rsidP="00A66670">
            <w:pPr>
              <w:jc w:val="center"/>
              <w:rPr>
                <w:sz w:val="24"/>
                <w:szCs w:val="24"/>
              </w:rPr>
            </w:pPr>
            <w:r>
              <w:rPr>
                <w:rFonts w:ascii="Times New Roman" w:eastAsia="Calibri" w:hAnsi="Times New Roman" w:cs="Simplified Arabic" w:hint="cs"/>
                <w:b/>
                <w:bCs/>
                <w:color w:val="000000"/>
                <w:rtl/>
                <w:lang w:bidi="ar-JO"/>
              </w:rPr>
              <w:t>نتاجات</w:t>
            </w:r>
            <w:r w:rsidRPr="00263393">
              <w:rPr>
                <w:rFonts w:ascii="Times New Roman" w:eastAsia="Calibri" w:hAnsi="Times New Roman" w:cs="Simplified Arabic" w:hint="cs"/>
                <w:b/>
                <w:bCs/>
                <w:color w:val="000000"/>
                <w:rtl/>
                <w:lang w:bidi="ar-JO"/>
              </w:rPr>
              <w:t xml:space="preserve"> التعلم </w:t>
            </w:r>
            <w:r w:rsidRPr="00263393">
              <w:rPr>
                <w:rFonts w:ascii="Times New Roman" w:eastAsia="Calibri" w:hAnsi="Times New Roman" w:cs="Simplified Arabic"/>
                <w:b/>
                <w:bCs/>
                <w:color w:val="000000"/>
                <w:lang w:bidi="ar-JO"/>
              </w:rPr>
              <w:t>CILOs</w:t>
            </w:r>
          </w:p>
        </w:tc>
        <w:tc>
          <w:tcPr>
            <w:tcW w:w="676" w:type="dxa"/>
            <w:shd w:val="clear" w:color="auto" w:fill="A6A6A6" w:themeFill="background1" w:themeFillShade="A6"/>
          </w:tcPr>
          <w:p w14:paraId="044DBB38" w14:textId="77777777" w:rsidR="001A6955" w:rsidRDefault="001A6955" w:rsidP="00A66670">
            <w:pPr>
              <w:rPr>
                <w:sz w:val="24"/>
                <w:szCs w:val="24"/>
              </w:rPr>
            </w:pPr>
            <w:r>
              <w:rPr>
                <w:sz w:val="24"/>
                <w:szCs w:val="24"/>
              </w:rPr>
              <w:t>Plo’s</w:t>
            </w:r>
          </w:p>
        </w:tc>
      </w:tr>
      <w:tr w:rsidR="001A6955" w14:paraId="3AF42868" w14:textId="77777777" w:rsidTr="00A66670">
        <w:trPr>
          <w:trHeight w:val="402"/>
        </w:trPr>
        <w:tc>
          <w:tcPr>
            <w:tcW w:w="9576" w:type="dxa"/>
            <w:gridSpan w:val="2"/>
            <w:shd w:val="clear" w:color="auto" w:fill="A6A6A6" w:themeFill="background1" w:themeFillShade="A6"/>
          </w:tcPr>
          <w:p w14:paraId="5E534112" w14:textId="77777777" w:rsidR="001A6955" w:rsidRDefault="001A6955" w:rsidP="00A66670">
            <w:pPr>
              <w:jc w:val="center"/>
              <w:rPr>
                <w:sz w:val="24"/>
                <w:szCs w:val="24"/>
              </w:rPr>
            </w:pPr>
            <w:r w:rsidRPr="00263393">
              <w:rPr>
                <w:rFonts w:ascii="Times New Roman" w:eastAsia="Calibri" w:hAnsi="Times New Roman" w:cs="Simplified Arabic" w:hint="cs"/>
                <w:b/>
                <w:bCs/>
                <w:color w:val="000000"/>
                <w:rtl/>
                <w:lang w:bidi="ar-JO"/>
              </w:rPr>
              <w:t>المعرفة</w:t>
            </w:r>
          </w:p>
        </w:tc>
      </w:tr>
      <w:tr w:rsidR="001A6955" w14:paraId="3958BFDC" w14:textId="77777777" w:rsidTr="00A66670">
        <w:trPr>
          <w:trHeight w:val="423"/>
        </w:trPr>
        <w:tc>
          <w:tcPr>
            <w:tcW w:w="8900" w:type="dxa"/>
          </w:tcPr>
          <w:p w14:paraId="43BEE197" w14:textId="1E62A427" w:rsidR="001A6955" w:rsidRPr="00633CE4" w:rsidRDefault="005D3596" w:rsidP="005D3596">
            <w:pPr>
              <w:bidi/>
              <w:spacing w:before="120"/>
              <w:contextualSpacing/>
              <w:jc w:val="both"/>
              <w:rPr>
                <w:b/>
                <w:bCs/>
                <w:sz w:val="24"/>
                <w:szCs w:val="24"/>
                <w:lang w:bidi="ar-JO"/>
              </w:rPr>
            </w:pPr>
            <w:r w:rsidRPr="00633CE4">
              <w:rPr>
                <w:rFonts w:ascii="Times New Roman" w:hAnsi="Times New Roman" w:cs="Times New Roman"/>
                <w:b/>
                <w:bCs/>
                <w:sz w:val="24"/>
                <w:szCs w:val="24"/>
                <w:shd w:val="clear" w:color="auto" w:fill="FFFFFF"/>
                <w:lang w:bidi="ar-JO"/>
              </w:rPr>
              <w:t xml:space="preserve"> </w:t>
            </w:r>
            <w:r w:rsidRPr="00633CE4">
              <w:rPr>
                <w:rFonts w:ascii="Times New Roman" w:hAnsi="Times New Roman" w:cs="Times New Roman" w:hint="cs"/>
                <w:b/>
                <w:bCs/>
                <w:sz w:val="24"/>
                <w:szCs w:val="24"/>
                <w:shd w:val="clear" w:color="auto" w:fill="FFFFFF"/>
                <w:rtl/>
                <w:lang w:bidi="ar-JO"/>
              </w:rPr>
              <w:t xml:space="preserve"> معرفة الطالب مختلف</w:t>
            </w:r>
            <w:r w:rsidRPr="00633CE4">
              <w:rPr>
                <w:rFonts w:ascii="Times New Roman" w:hAnsi="Times New Roman" w:cs="Times New Roman"/>
                <w:b/>
                <w:bCs/>
                <w:sz w:val="24"/>
                <w:szCs w:val="24"/>
                <w:shd w:val="clear" w:color="auto" w:fill="FFFFFF"/>
                <w:lang w:bidi="ar-JO"/>
              </w:rPr>
              <w:t xml:space="preserve"> </w:t>
            </w:r>
            <w:r w:rsidRPr="00633CE4">
              <w:rPr>
                <w:rFonts w:ascii="Times New Roman" w:hAnsi="Times New Roman" w:cs="Times New Roman" w:hint="cs"/>
                <w:b/>
                <w:bCs/>
                <w:sz w:val="24"/>
                <w:szCs w:val="24"/>
                <w:shd w:val="clear" w:color="auto" w:fill="FFFFFF"/>
                <w:rtl/>
                <w:lang w:bidi="ar-JO"/>
              </w:rPr>
              <w:t>المفاهيم الاساسية و مسميات الادوات وانواعها والمصطلحات الفنية في عملية الاظهار المعماري واخراج الملامس</w:t>
            </w:r>
          </w:p>
        </w:tc>
        <w:tc>
          <w:tcPr>
            <w:tcW w:w="676" w:type="dxa"/>
          </w:tcPr>
          <w:p w14:paraId="0CE14675" w14:textId="21632BE6" w:rsidR="001A6955" w:rsidRPr="00633CE4" w:rsidRDefault="001A6955" w:rsidP="00A66670">
            <w:pPr>
              <w:rPr>
                <w:b/>
                <w:bCs/>
                <w:sz w:val="24"/>
                <w:szCs w:val="24"/>
              </w:rPr>
            </w:pPr>
            <w:r w:rsidRPr="00633CE4">
              <w:rPr>
                <w:b/>
                <w:bCs/>
                <w:sz w:val="24"/>
                <w:szCs w:val="24"/>
              </w:rPr>
              <w:t>KP</w:t>
            </w:r>
            <w:r w:rsidR="005D3596" w:rsidRPr="00633CE4">
              <w:rPr>
                <w:rFonts w:hint="cs"/>
                <w:b/>
                <w:bCs/>
                <w:sz w:val="24"/>
                <w:szCs w:val="24"/>
                <w:rtl/>
              </w:rPr>
              <w:t>2</w:t>
            </w:r>
          </w:p>
        </w:tc>
      </w:tr>
      <w:tr w:rsidR="001A6955" w14:paraId="5AA120B5" w14:textId="77777777" w:rsidTr="00633CE4">
        <w:trPr>
          <w:trHeight w:val="368"/>
        </w:trPr>
        <w:tc>
          <w:tcPr>
            <w:tcW w:w="8900" w:type="dxa"/>
          </w:tcPr>
          <w:p w14:paraId="6D02D2CF" w14:textId="494020C2" w:rsidR="005D3596" w:rsidRPr="00633CE4" w:rsidRDefault="005D3596" w:rsidP="005D3596">
            <w:pPr>
              <w:bidi/>
              <w:spacing w:before="120"/>
              <w:contextualSpacing/>
              <w:jc w:val="both"/>
              <w:rPr>
                <w:rFonts w:ascii="Times New Roman" w:hAnsi="Times New Roman" w:cs="Times New Roman"/>
                <w:b/>
                <w:bCs/>
                <w:sz w:val="24"/>
                <w:szCs w:val="24"/>
                <w:shd w:val="clear" w:color="auto" w:fill="FFFFFF"/>
                <w:rtl/>
                <w:lang w:bidi="ar-JO"/>
              </w:rPr>
            </w:pPr>
            <w:r w:rsidRPr="00633CE4">
              <w:rPr>
                <w:rFonts w:ascii="Times New Roman" w:hAnsi="Times New Roman" w:cs="Times New Roman" w:hint="cs"/>
                <w:b/>
                <w:bCs/>
                <w:sz w:val="24"/>
                <w:szCs w:val="24"/>
                <w:shd w:val="clear" w:color="auto" w:fill="FFFFFF"/>
                <w:rtl/>
                <w:lang w:bidi="ar-JO"/>
              </w:rPr>
              <w:t>معرفة الطالب مختلف التقنيات والاساليب والمجالات المتنوعه للاظهار المعمار</w:t>
            </w:r>
            <w:r w:rsidR="00DD080C" w:rsidRPr="00633CE4">
              <w:rPr>
                <w:rFonts w:ascii="Times New Roman" w:hAnsi="Times New Roman" w:cs="Times New Roman" w:hint="cs"/>
                <w:b/>
                <w:bCs/>
                <w:sz w:val="24"/>
                <w:szCs w:val="24"/>
                <w:shd w:val="clear" w:color="auto" w:fill="FFFFFF"/>
                <w:rtl/>
                <w:lang w:bidi="ar-JO"/>
              </w:rPr>
              <w:t>ي</w:t>
            </w:r>
          </w:p>
          <w:p w14:paraId="39762AED" w14:textId="205E4D4E" w:rsidR="001A6955" w:rsidRPr="00633CE4" w:rsidRDefault="001A6955" w:rsidP="001A6955">
            <w:pPr>
              <w:bidi/>
              <w:spacing w:before="120"/>
              <w:contextualSpacing/>
              <w:jc w:val="both"/>
              <w:rPr>
                <w:rFonts w:ascii="Times New Roman" w:hAnsi="Times New Roman" w:cs="Times New Roman"/>
                <w:b/>
                <w:bCs/>
                <w:sz w:val="24"/>
                <w:szCs w:val="24"/>
                <w:lang w:bidi="ar-JO"/>
              </w:rPr>
            </w:pPr>
          </w:p>
          <w:p w14:paraId="1CC52E18" w14:textId="699B4675" w:rsidR="001A6955" w:rsidRPr="00633CE4" w:rsidRDefault="001A6955" w:rsidP="00A66670">
            <w:pPr>
              <w:bidi/>
              <w:rPr>
                <w:b/>
                <w:bCs/>
                <w:sz w:val="24"/>
                <w:szCs w:val="24"/>
              </w:rPr>
            </w:pPr>
          </w:p>
        </w:tc>
        <w:tc>
          <w:tcPr>
            <w:tcW w:w="676" w:type="dxa"/>
          </w:tcPr>
          <w:p w14:paraId="53861A05" w14:textId="377A1D89" w:rsidR="001A6955" w:rsidRPr="00633CE4" w:rsidRDefault="00B61F11" w:rsidP="00A66670">
            <w:pPr>
              <w:rPr>
                <w:b/>
                <w:bCs/>
                <w:sz w:val="24"/>
                <w:szCs w:val="24"/>
              </w:rPr>
            </w:pPr>
            <w:r w:rsidRPr="00633CE4">
              <w:rPr>
                <w:b/>
                <w:bCs/>
                <w:sz w:val="24"/>
                <w:szCs w:val="24"/>
              </w:rPr>
              <w:lastRenderedPageBreak/>
              <w:t>Kp4</w:t>
            </w:r>
          </w:p>
        </w:tc>
      </w:tr>
      <w:tr w:rsidR="001A6955" w14:paraId="6983F70E" w14:textId="77777777" w:rsidTr="00A66670">
        <w:trPr>
          <w:trHeight w:val="402"/>
        </w:trPr>
        <w:tc>
          <w:tcPr>
            <w:tcW w:w="9576" w:type="dxa"/>
            <w:gridSpan w:val="2"/>
            <w:shd w:val="clear" w:color="auto" w:fill="A6A6A6" w:themeFill="background1" w:themeFillShade="A6"/>
            <w:vAlign w:val="center"/>
          </w:tcPr>
          <w:p w14:paraId="7270B95C" w14:textId="77777777" w:rsidR="001A6955" w:rsidRPr="00633CE4" w:rsidRDefault="001A6955" w:rsidP="00A66670">
            <w:pPr>
              <w:bidi/>
              <w:jc w:val="center"/>
              <w:rPr>
                <w:b/>
                <w:bCs/>
                <w:sz w:val="24"/>
                <w:szCs w:val="24"/>
              </w:rPr>
            </w:pPr>
            <w:r w:rsidRPr="00633CE4">
              <w:rPr>
                <w:rFonts w:ascii="Times New Roman" w:eastAsia="Calibri" w:hAnsi="Times New Roman" w:cs="Simplified Arabic" w:hint="cs"/>
                <w:b/>
                <w:bCs/>
                <w:color w:val="000000"/>
                <w:rtl/>
                <w:lang w:bidi="ar-JO"/>
              </w:rPr>
              <w:t>المهارات</w:t>
            </w:r>
          </w:p>
        </w:tc>
      </w:tr>
      <w:tr w:rsidR="001A6955" w14:paraId="71FF6406" w14:textId="77777777" w:rsidTr="00A66670">
        <w:trPr>
          <w:trHeight w:val="402"/>
        </w:trPr>
        <w:tc>
          <w:tcPr>
            <w:tcW w:w="8900" w:type="dxa"/>
            <w:vAlign w:val="center"/>
          </w:tcPr>
          <w:p w14:paraId="06A9BF03" w14:textId="3C3590B3" w:rsidR="001A6955" w:rsidRPr="00633CE4" w:rsidRDefault="001A6955" w:rsidP="00722A2F">
            <w:pPr>
              <w:bidi/>
              <w:spacing w:before="120"/>
              <w:contextualSpacing/>
              <w:rPr>
                <w:rFonts w:eastAsia="Times New Roman" w:cs="Times New Roman"/>
                <w:b/>
                <w:bCs/>
              </w:rPr>
            </w:pPr>
            <w:r w:rsidRPr="00633CE4">
              <w:rPr>
                <w:rFonts w:eastAsia="Times New Roman" w:cs="Times New Roman" w:hint="cs"/>
                <w:b/>
                <w:bCs/>
                <w:rtl/>
              </w:rPr>
              <w:t>قدرة الطالب على اظهار ملامس متنوعه باستخدام الخامات المختلفة للتدريب</w:t>
            </w:r>
          </w:p>
        </w:tc>
        <w:tc>
          <w:tcPr>
            <w:tcW w:w="676" w:type="dxa"/>
          </w:tcPr>
          <w:p w14:paraId="39119149" w14:textId="3B3E1DE4" w:rsidR="001A6955" w:rsidRPr="00633CE4" w:rsidRDefault="001A6955" w:rsidP="00A66670">
            <w:pPr>
              <w:rPr>
                <w:b/>
                <w:bCs/>
                <w:sz w:val="24"/>
                <w:szCs w:val="24"/>
              </w:rPr>
            </w:pPr>
            <w:r w:rsidRPr="00633CE4">
              <w:rPr>
                <w:b/>
                <w:bCs/>
                <w:sz w:val="24"/>
                <w:szCs w:val="24"/>
              </w:rPr>
              <w:t>SP</w:t>
            </w:r>
            <w:r w:rsidR="007C4592" w:rsidRPr="00633CE4">
              <w:rPr>
                <w:b/>
                <w:bCs/>
                <w:sz w:val="24"/>
                <w:szCs w:val="24"/>
              </w:rPr>
              <w:t>1</w:t>
            </w:r>
          </w:p>
        </w:tc>
      </w:tr>
      <w:tr w:rsidR="001A6955" w14:paraId="03559C2A" w14:textId="77777777" w:rsidTr="00A66670">
        <w:trPr>
          <w:trHeight w:val="402"/>
        </w:trPr>
        <w:tc>
          <w:tcPr>
            <w:tcW w:w="8900" w:type="dxa"/>
            <w:vAlign w:val="center"/>
          </w:tcPr>
          <w:p w14:paraId="6DAD3775" w14:textId="6DFCF97E" w:rsidR="001A6955" w:rsidRPr="00633CE4" w:rsidRDefault="001A6955" w:rsidP="00A66670">
            <w:pPr>
              <w:bidi/>
              <w:rPr>
                <w:b/>
                <w:bCs/>
                <w:sz w:val="24"/>
                <w:szCs w:val="24"/>
              </w:rPr>
            </w:pPr>
            <w:r w:rsidRPr="00633CE4">
              <w:rPr>
                <w:rFonts w:eastAsia="Times New Roman" w:cs="Times New Roman" w:hint="cs"/>
                <w:b/>
                <w:bCs/>
                <w:rtl/>
                <w:lang w:bidi="ar-JO"/>
              </w:rPr>
              <w:t xml:space="preserve">  </w:t>
            </w:r>
            <w:r w:rsidRPr="00633CE4">
              <w:rPr>
                <w:rFonts w:eastAsia="Times New Roman" w:cs="Times New Roman" w:hint="cs"/>
                <w:b/>
                <w:bCs/>
                <w:rtl/>
              </w:rPr>
              <w:t>اتقان الطالب لمهارات توظيف الملامس واساليب الاظهار المعماري بالبلانات والتصاميم المختلفة</w:t>
            </w:r>
          </w:p>
        </w:tc>
        <w:tc>
          <w:tcPr>
            <w:tcW w:w="676" w:type="dxa"/>
          </w:tcPr>
          <w:p w14:paraId="29357852" w14:textId="77777777" w:rsidR="001A6955" w:rsidRPr="00633CE4" w:rsidRDefault="001A6955" w:rsidP="00A66670">
            <w:pPr>
              <w:rPr>
                <w:b/>
                <w:bCs/>
                <w:sz w:val="24"/>
                <w:szCs w:val="24"/>
              </w:rPr>
            </w:pPr>
            <w:r w:rsidRPr="00633CE4">
              <w:rPr>
                <w:b/>
                <w:bCs/>
                <w:sz w:val="24"/>
                <w:szCs w:val="24"/>
              </w:rPr>
              <w:t>SP4</w:t>
            </w:r>
          </w:p>
        </w:tc>
      </w:tr>
      <w:tr w:rsidR="001A6955" w14:paraId="76440134" w14:textId="77777777" w:rsidTr="00A66670">
        <w:trPr>
          <w:trHeight w:val="402"/>
        </w:trPr>
        <w:tc>
          <w:tcPr>
            <w:tcW w:w="9576" w:type="dxa"/>
            <w:gridSpan w:val="2"/>
            <w:shd w:val="clear" w:color="auto" w:fill="A6A6A6" w:themeFill="background1" w:themeFillShade="A6"/>
            <w:vAlign w:val="center"/>
          </w:tcPr>
          <w:p w14:paraId="0654977B" w14:textId="77777777" w:rsidR="001A6955" w:rsidRPr="00633CE4" w:rsidRDefault="001A6955" w:rsidP="00A66670">
            <w:pPr>
              <w:jc w:val="center"/>
              <w:rPr>
                <w:b/>
                <w:bCs/>
                <w:sz w:val="24"/>
                <w:szCs w:val="24"/>
              </w:rPr>
            </w:pPr>
            <w:r w:rsidRPr="00633CE4">
              <w:rPr>
                <w:rFonts w:ascii="Times New Roman" w:eastAsia="Calibri" w:hAnsi="Times New Roman" w:cs="Simplified Arabic" w:hint="cs"/>
                <w:b/>
                <w:bCs/>
                <w:color w:val="000000"/>
                <w:rtl/>
                <w:lang w:bidi="ar-JO"/>
              </w:rPr>
              <w:t>الكفايات</w:t>
            </w:r>
          </w:p>
        </w:tc>
      </w:tr>
      <w:tr w:rsidR="001A6955" w14:paraId="0A2D205B" w14:textId="77777777" w:rsidTr="00A66670">
        <w:trPr>
          <w:trHeight w:val="402"/>
        </w:trPr>
        <w:tc>
          <w:tcPr>
            <w:tcW w:w="8900" w:type="dxa"/>
            <w:vAlign w:val="center"/>
          </w:tcPr>
          <w:p w14:paraId="29EF1896" w14:textId="3B3A4793" w:rsidR="001A6955" w:rsidRPr="00633CE4" w:rsidRDefault="00486A04" w:rsidP="00A66670">
            <w:pPr>
              <w:bidi/>
              <w:rPr>
                <w:b/>
                <w:bCs/>
                <w:sz w:val="26"/>
                <w:szCs w:val="26"/>
              </w:rPr>
            </w:pPr>
            <w:r>
              <w:rPr>
                <w:rFonts w:eastAsia="Times New Roman" w:hint="cs"/>
                <w:b/>
                <w:bCs/>
                <w:szCs w:val="24"/>
                <w:rtl/>
              </w:rPr>
              <w:t xml:space="preserve">القدرة على العمل ضمن مجموعات في مشاريع الرسم والاظهار المعماري  </w:t>
            </w:r>
          </w:p>
        </w:tc>
        <w:tc>
          <w:tcPr>
            <w:tcW w:w="676" w:type="dxa"/>
          </w:tcPr>
          <w:p w14:paraId="548EED29" w14:textId="77777777" w:rsidR="001A6955" w:rsidRPr="00633CE4" w:rsidRDefault="001A6955" w:rsidP="00A66670">
            <w:pPr>
              <w:rPr>
                <w:b/>
                <w:bCs/>
                <w:sz w:val="24"/>
                <w:szCs w:val="24"/>
              </w:rPr>
            </w:pPr>
            <w:r w:rsidRPr="00633CE4">
              <w:rPr>
                <w:b/>
                <w:bCs/>
                <w:sz w:val="24"/>
                <w:szCs w:val="24"/>
              </w:rPr>
              <w:t>CP1</w:t>
            </w:r>
          </w:p>
        </w:tc>
      </w:tr>
    </w:tbl>
    <w:p w14:paraId="586B7B31" w14:textId="77777777" w:rsidR="001A6955" w:rsidRPr="00263393" w:rsidRDefault="001A6955" w:rsidP="001A6955">
      <w:pPr>
        <w:bidi/>
        <w:rPr>
          <w:sz w:val="24"/>
          <w:szCs w:val="24"/>
          <w:rtl/>
        </w:rPr>
      </w:pPr>
    </w:p>
    <w:tbl>
      <w:tblPr>
        <w:tblStyle w:val="TableGrid1"/>
        <w:bidiVisual/>
        <w:tblW w:w="9742" w:type="dxa"/>
        <w:tblLook w:val="04A0" w:firstRow="1" w:lastRow="0" w:firstColumn="1" w:lastColumn="0" w:noHBand="0" w:noVBand="1"/>
      </w:tblPr>
      <w:tblGrid>
        <w:gridCol w:w="9742"/>
      </w:tblGrid>
      <w:tr w:rsidR="00551107" w:rsidRPr="00263393" w14:paraId="401983B8" w14:textId="77777777" w:rsidTr="00263393">
        <w:trPr>
          <w:trHeight w:val="397"/>
        </w:trPr>
        <w:tc>
          <w:tcPr>
            <w:tcW w:w="9742" w:type="dxa"/>
            <w:shd w:val="clear" w:color="auto" w:fill="D9D9D9"/>
            <w:vAlign w:val="center"/>
          </w:tcPr>
          <w:p w14:paraId="3A7F48D2" w14:textId="77777777" w:rsidR="00551107" w:rsidRPr="00263393" w:rsidRDefault="00551107" w:rsidP="00551107">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t>طرق</w:t>
            </w:r>
            <w:r w:rsidRPr="00263393">
              <w:rPr>
                <w:rFonts w:ascii="Times New Roman" w:eastAsia="Calibri" w:hAnsi="Times New Roman" w:cs="Simplified Arabic"/>
                <w:b/>
                <w:bCs/>
                <w:color w:val="000000"/>
                <w:rtl/>
                <w:lang w:bidi="ar-JO"/>
              </w:rPr>
              <w:t xml:space="preserve"> </w:t>
            </w:r>
            <w:r w:rsidRPr="00263393">
              <w:rPr>
                <w:rFonts w:ascii="Times New Roman" w:eastAsia="Calibri" w:hAnsi="Times New Roman" w:cs="Simplified Arabic" w:hint="cs"/>
                <w:b/>
                <w:bCs/>
                <w:color w:val="000000"/>
                <w:rtl/>
                <w:lang w:bidi="ar-JO"/>
              </w:rPr>
              <w:t>التعليم</w:t>
            </w:r>
            <w:r w:rsidRPr="00263393">
              <w:rPr>
                <w:rFonts w:ascii="Times New Roman" w:eastAsia="Calibri" w:hAnsi="Times New Roman" w:cs="Simplified Arabic"/>
                <w:b/>
                <w:bCs/>
                <w:color w:val="000000"/>
                <w:rtl/>
                <w:lang w:bidi="ar-JO"/>
              </w:rPr>
              <w:t xml:space="preserve"> </w:t>
            </w:r>
            <w:r w:rsidRPr="00263393">
              <w:rPr>
                <w:rFonts w:ascii="Times New Roman" w:eastAsia="Calibri" w:hAnsi="Times New Roman" w:cs="Simplified Arabic" w:hint="cs"/>
                <w:b/>
                <w:bCs/>
                <w:color w:val="000000"/>
                <w:rtl/>
                <w:lang w:bidi="ar-JO"/>
              </w:rPr>
              <w:t>والتعلم</w:t>
            </w:r>
          </w:p>
        </w:tc>
      </w:tr>
      <w:tr w:rsidR="00551107" w:rsidRPr="00263393" w14:paraId="5FD3BFCA" w14:textId="77777777" w:rsidTr="00263393">
        <w:trPr>
          <w:trHeight w:val="397"/>
        </w:trPr>
        <w:tc>
          <w:tcPr>
            <w:tcW w:w="9742" w:type="dxa"/>
            <w:vAlign w:val="center"/>
          </w:tcPr>
          <w:p w14:paraId="2DDF051C" w14:textId="52352668" w:rsidR="00551107" w:rsidRPr="00EB61C0" w:rsidRDefault="00551107" w:rsidP="00551107">
            <w:pPr>
              <w:bidi/>
              <w:spacing w:before="120"/>
              <w:jc w:val="both"/>
              <w:rPr>
                <w:rFonts w:ascii="Times New Roman" w:eastAsia="Calibri" w:hAnsi="Times New Roman" w:cs="Simplified Arabic"/>
                <w:b/>
                <w:bCs/>
                <w:color w:val="000000"/>
                <w:lang w:bidi="ar-JO"/>
              </w:rPr>
            </w:pPr>
            <w:r w:rsidRPr="00EB61C0">
              <w:rPr>
                <w:rFonts w:ascii="Times New Roman" w:eastAsia="Calibri" w:hAnsi="Times New Roman" w:cs="Simplified Arabic" w:hint="cs"/>
                <w:b/>
                <w:bCs/>
                <w:color w:val="000000"/>
                <w:rtl/>
                <w:lang w:bidi="ar-JO"/>
              </w:rPr>
              <w:t xml:space="preserve">وجاهي_  غير متزامن - من خلال المحاضرات _التعلم المعكوس </w:t>
            </w:r>
          </w:p>
        </w:tc>
      </w:tr>
      <w:tr w:rsidR="00551107" w:rsidRPr="00263393" w14:paraId="724FF9DE" w14:textId="77777777" w:rsidTr="00263393">
        <w:trPr>
          <w:trHeight w:val="397"/>
        </w:trPr>
        <w:tc>
          <w:tcPr>
            <w:tcW w:w="9742" w:type="dxa"/>
            <w:shd w:val="clear" w:color="auto" w:fill="D9D9D9"/>
            <w:vAlign w:val="center"/>
          </w:tcPr>
          <w:p w14:paraId="59718033" w14:textId="77777777" w:rsidR="00551107" w:rsidRPr="00263393" w:rsidRDefault="00551107" w:rsidP="00551107">
            <w:pPr>
              <w:bidi/>
              <w:spacing w:before="120"/>
              <w:jc w:val="both"/>
              <w:rPr>
                <w:rFonts w:ascii="Times New Roman" w:eastAsia="Calibri" w:hAnsi="Times New Roman" w:cs="Simplified Arabic"/>
                <w:color w:val="000000"/>
                <w:lang w:bidi="ar-JO"/>
              </w:rPr>
            </w:pPr>
            <w:r w:rsidRPr="00263393">
              <w:rPr>
                <w:rFonts w:ascii="Times New Roman" w:eastAsia="Calibri" w:hAnsi="Times New Roman" w:cs="Simplified Arabic" w:hint="cs"/>
                <w:b/>
                <w:bCs/>
                <w:color w:val="000000"/>
                <w:rtl/>
                <w:lang w:bidi="ar-JO"/>
              </w:rPr>
              <w:t>أدوات التقييم</w:t>
            </w:r>
          </w:p>
        </w:tc>
      </w:tr>
      <w:tr w:rsidR="00551107" w:rsidRPr="00263393" w14:paraId="6B0FD963" w14:textId="77777777" w:rsidTr="00263393">
        <w:trPr>
          <w:trHeight w:val="397"/>
        </w:trPr>
        <w:tc>
          <w:tcPr>
            <w:tcW w:w="9742" w:type="dxa"/>
            <w:vAlign w:val="center"/>
          </w:tcPr>
          <w:p w14:paraId="0131B596" w14:textId="0B4EAA72" w:rsidR="00551107" w:rsidRPr="00263393" w:rsidRDefault="00551107" w:rsidP="00551107">
            <w:pPr>
              <w:bidi/>
              <w:spacing w:before="120"/>
              <w:jc w:val="both"/>
              <w:rPr>
                <w:rFonts w:ascii="Times New Roman" w:eastAsia="Calibri" w:hAnsi="Times New Roman" w:cs="Times New Roman"/>
                <w:b/>
                <w:bCs/>
                <w:color w:val="000000"/>
                <w:sz w:val="24"/>
                <w:szCs w:val="24"/>
                <w:lang w:bidi="ar-JO"/>
              </w:rPr>
            </w:pPr>
            <w:r>
              <w:rPr>
                <w:rFonts w:ascii="Times New Roman" w:eastAsia="Calibri" w:hAnsi="Times New Roman" w:cs="Times New Roman" w:hint="cs"/>
                <w:b/>
                <w:bCs/>
                <w:color w:val="000000"/>
                <w:sz w:val="24"/>
                <w:szCs w:val="24"/>
                <w:rtl/>
                <w:lang w:bidi="ar-JO"/>
              </w:rPr>
              <w:t xml:space="preserve">امتحانات قصيره </w:t>
            </w:r>
            <w:r>
              <w:rPr>
                <w:rFonts w:ascii="Times New Roman" w:eastAsia="Calibri" w:hAnsi="Times New Roman" w:cs="Times New Roman"/>
                <w:b/>
                <w:bCs/>
                <w:color w:val="000000"/>
                <w:sz w:val="24"/>
                <w:szCs w:val="24"/>
                <w:rtl/>
                <w:lang w:bidi="ar-JO"/>
              </w:rPr>
              <w:t>–</w:t>
            </w:r>
            <w:r>
              <w:rPr>
                <w:rFonts w:ascii="Times New Roman" w:eastAsia="Calibri" w:hAnsi="Times New Roman" w:cs="Times New Roman" w:hint="cs"/>
                <w:b/>
                <w:bCs/>
                <w:color w:val="000000"/>
                <w:sz w:val="24"/>
                <w:szCs w:val="24"/>
                <w:rtl/>
                <w:lang w:bidi="ar-JO"/>
              </w:rPr>
              <w:t xml:space="preserve"> </w:t>
            </w:r>
            <w:r w:rsidR="0079335E">
              <w:rPr>
                <w:rFonts w:ascii="Times New Roman" w:eastAsia="Calibri" w:hAnsi="Times New Roman" w:cs="Times New Roman" w:hint="cs"/>
                <w:b/>
                <w:bCs/>
                <w:color w:val="000000"/>
                <w:sz w:val="24"/>
                <w:szCs w:val="24"/>
                <w:rtl/>
                <w:lang w:bidi="ar-JO"/>
              </w:rPr>
              <w:t>تمارين</w:t>
            </w:r>
            <w:r>
              <w:rPr>
                <w:rFonts w:ascii="Times New Roman" w:eastAsia="Calibri" w:hAnsi="Times New Roman" w:cs="Times New Roman" w:hint="cs"/>
                <w:b/>
                <w:bCs/>
                <w:color w:val="000000"/>
                <w:sz w:val="24"/>
                <w:szCs w:val="24"/>
                <w:rtl/>
                <w:lang w:bidi="ar-JO"/>
              </w:rPr>
              <w:t xml:space="preserve"> </w:t>
            </w:r>
            <w:r>
              <w:rPr>
                <w:rFonts w:ascii="Times New Roman" w:eastAsia="Calibri" w:hAnsi="Times New Roman" w:cs="Times New Roman"/>
                <w:b/>
                <w:bCs/>
                <w:color w:val="000000"/>
                <w:sz w:val="24"/>
                <w:szCs w:val="24"/>
                <w:rtl/>
                <w:lang w:bidi="ar-JO"/>
              </w:rPr>
              <w:t>–</w:t>
            </w:r>
            <w:r>
              <w:rPr>
                <w:rFonts w:ascii="Times New Roman" w:eastAsia="Calibri" w:hAnsi="Times New Roman" w:cs="Times New Roman" w:hint="cs"/>
                <w:b/>
                <w:bCs/>
                <w:color w:val="000000"/>
                <w:sz w:val="24"/>
                <w:szCs w:val="24"/>
                <w:rtl/>
                <w:lang w:bidi="ar-JO"/>
              </w:rPr>
              <w:t xml:space="preserve"> مناقشة وتقارير </w:t>
            </w:r>
            <w:r>
              <w:rPr>
                <w:rFonts w:ascii="Times New Roman" w:eastAsia="Calibri" w:hAnsi="Times New Roman" w:cs="Times New Roman"/>
                <w:b/>
                <w:bCs/>
                <w:color w:val="000000"/>
                <w:sz w:val="24"/>
                <w:szCs w:val="24"/>
                <w:rtl/>
                <w:lang w:bidi="ar-JO"/>
              </w:rPr>
              <w:t>–</w:t>
            </w:r>
            <w:r>
              <w:rPr>
                <w:rFonts w:ascii="Times New Roman" w:eastAsia="Calibri" w:hAnsi="Times New Roman" w:cs="Times New Roman" w:hint="cs"/>
                <w:b/>
                <w:bCs/>
                <w:color w:val="000000"/>
                <w:sz w:val="24"/>
                <w:szCs w:val="24"/>
                <w:rtl/>
                <w:lang w:bidi="ar-JO"/>
              </w:rPr>
              <w:t xml:space="preserve"> </w:t>
            </w:r>
            <w:r w:rsidR="00A36815">
              <w:rPr>
                <w:rFonts w:ascii="Times New Roman" w:eastAsia="Calibri" w:hAnsi="Times New Roman" w:cs="Times New Roman" w:hint="cs"/>
                <w:b/>
                <w:bCs/>
                <w:color w:val="000000"/>
                <w:sz w:val="24"/>
                <w:szCs w:val="24"/>
                <w:rtl/>
                <w:lang w:bidi="ar-JO"/>
              </w:rPr>
              <w:t>عروض تقديمية -</w:t>
            </w:r>
            <w:r>
              <w:rPr>
                <w:rFonts w:ascii="Times New Roman" w:eastAsia="Calibri" w:hAnsi="Times New Roman" w:cs="Times New Roman" w:hint="cs"/>
                <w:b/>
                <w:bCs/>
                <w:color w:val="000000"/>
                <w:sz w:val="24"/>
                <w:szCs w:val="24"/>
                <w:rtl/>
                <w:lang w:bidi="ar-JO"/>
              </w:rPr>
              <w:t>امتحانات فصلية</w:t>
            </w:r>
            <w:r w:rsidR="006C5EE8">
              <w:rPr>
                <w:rFonts w:ascii="Times New Roman" w:eastAsia="Calibri" w:hAnsi="Times New Roman" w:cs="Times New Roman" w:hint="cs"/>
                <w:b/>
                <w:bCs/>
                <w:color w:val="000000"/>
                <w:sz w:val="24"/>
                <w:szCs w:val="24"/>
                <w:rtl/>
                <w:lang w:bidi="ar-JO"/>
              </w:rPr>
              <w:t xml:space="preserve"> +استخدام مواقع الكترونيه</w:t>
            </w:r>
          </w:p>
        </w:tc>
      </w:tr>
    </w:tbl>
    <w:tbl>
      <w:tblPr>
        <w:tblStyle w:val="TableGrid2"/>
        <w:bidiVisual/>
        <w:tblW w:w="9776" w:type="dxa"/>
        <w:tblLayout w:type="fixed"/>
        <w:tblLook w:val="04A0" w:firstRow="1" w:lastRow="0" w:firstColumn="1" w:lastColumn="0" w:noHBand="0" w:noVBand="1"/>
      </w:tblPr>
      <w:tblGrid>
        <w:gridCol w:w="843"/>
        <w:gridCol w:w="857"/>
        <w:gridCol w:w="1130"/>
        <w:gridCol w:w="3402"/>
        <w:gridCol w:w="1843"/>
        <w:gridCol w:w="1701"/>
      </w:tblGrid>
      <w:tr w:rsidR="00C26319" w:rsidRPr="00910CF9" w14:paraId="3C95309F" w14:textId="77777777" w:rsidTr="006E714F">
        <w:trPr>
          <w:trHeight w:val="397"/>
        </w:trPr>
        <w:tc>
          <w:tcPr>
            <w:tcW w:w="9776" w:type="dxa"/>
            <w:gridSpan w:val="6"/>
            <w:shd w:val="clear" w:color="auto" w:fill="D9D9D9" w:themeFill="background1" w:themeFillShade="D9"/>
            <w:vAlign w:val="center"/>
          </w:tcPr>
          <w:p w14:paraId="5A139703" w14:textId="77777777" w:rsidR="00C26319" w:rsidRPr="0026349C" w:rsidRDefault="00C26319" w:rsidP="006E714F">
            <w:pPr>
              <w:jc w:val="center"/>
              <w:rPr>
                <w:rFonts w:asciiTheme="majorBidi" w:hAnsiTheme="majorBidi" w:cstheme="majorBidi"/>
                <w:b/>
                <w:bCs/>
                <w:sz w:val="28"/>
                <w:szCs w:val="28"/>
              </w:rPr>
            </w:pPr>
            <w:r w:rsidRPr="0026349C">
              <w:rPr>
                <w:rFonts w:hint="cs"/>
                <w:b/>
                <w:bCs/>
                <w:sz w:val="28"/>
                <w:szCs w:val="28"/>
                <w:rtl/>
              </w:rPr>
              <w:t>محتوى المقرر</w:t>
            </w:r>
          </w:p>
        </w:tc>
      </w:tr>
      <w:tr w:rsidR="00C26319" w:rsidRPr="00910CF9" w14:paraId="71994102" w14:textId="77777777" w:rsidTr="006E714F">
        <w:trPr>
          <w:trHeight w:val="397"/>
        </w:trPr>
        <w:tc>
          <w:tcPr>
            <w:tcW w:w="843" w:type="dxa"/>
            <w:shd w:val="clear" w:color="auto" w:fill="D9D9D9" w:themeFill="background1" w:themeFillShade="D9"/>
            <w:vAlign w:val="center"/>
          </w:tcPr>
          <w:p w14:paraId="42771822" w14:textId="77777777" w:rsidR="00C26319" w:rsidRPr="0026349C" w:rsidRDefault="00C26319" w:rsidP="006E714F">
            <w:pPr>
              <w:rPr>
                <w:rFonts w:asciiTheme="majorBidi" w:hAnsiTheme="majorBidi" w:cstheme="majorBidi"/>
                <w:b/>
                <w:bCs/>
                <w:sz w:val="24"/>
                <w:szCs w:val="24"/>
              </w:rPr>
            </w:pPr>
            <w:r w:rsidRPr="0026349C">
              <w:rPr>
                <w:rFonts w:asciiTheme="majorBidi" w:hAnsiTheme="majorBidi" w:cstheme="majorBidi" w:hint="cs"/>
                <w:b/>
                <w:bCs/>
                <w:sz w:val="24"/>
                <w:szCs w:val="24"/>
                <w:rtl/>
              </w:rPr>
              <w:t>أسبوع</w:t>
            </w:r>
          </w:p>
        </w:tc>
        <w:tc>
          <w:tcPr>
            <w:tcW w:w="857" w:type="dxa"/>
            <w:shd w:val="clear" w:color="auto" w:fill="D9D9D9" w:themeFill="background1" w:themeFillShade="D9"/>
            <w:vAlign w:val="center"/>
          </w:tcPr>
          <w:p w14:paraId="6DE5980E" w14:textId="77777777" w:rsidR="00C26319" w:rsidRPr="0026349C" w:rsidRDefault="00C26319" w:rsidP="006E714F">
            <w:pPr>
              <w:rPr>
                <w:rFonts w:asciiTheme="majorBidi" w:hAnsiTheme="majorBidi" w:cstheme="majorBidi"/>
                <w:b/>
                <w:bCs/>
                <w:sz w:val="24"/>
                <w:szCs w:val="24"/>
              </w:rPr>
            </w:pPr>
            <w:r w:rsidRPr="0026349C">
              <w:rPr>
                <w:rFonts w:asciiTheme="majorBidi" w:hAnsiTheme="majorBidi" w:cstheme="majorBidi" w:hint="cs"/>
                <w:b/>
                <w:bCs/>
                <w:sz w:val="24"/>
                <w:szCs w:val="24"/>
                <w:rtl/>
              </w:rPr>
              <w:t>ساعات</w:t>
            </w:r>
          </w:p>
        </w:tc>
        <w:tc>
          <w:tcPr>
            <w:tcW w:w="1130" w:type="dxa"/>
            <w:shd w:val="clear" w:color="auto" w:fill="D9D9D9" w:themeFill="background1" w:themeFillShade="D9"/>
            <w:vAlign w:val="center"/>
          </w:tcPr>
          <w:p w14:paraId="1C074AC6" w14:textId="77777777" w:rsidR="00C26319" w:rsidRPr="0026349C" w:rsidRDefault="00C26319" w:rsidP="006E714F">
            <w:pPr>
              <w:rPr>
                <w:rFonts w:asciiTheme="majorBidi" w:hAnsiTheme="majorBidi" w:cstheme="majorBidi"/>
                <w:b/>
                <w:bCs/>
                <w:sz w:val="24"/>
                <w:szCs w:val="24"/>
              </w:rPr>
            </w:pPr>
            <w:r w:rsidRPr="0026349C">
              <w:rPr>
                <w:rFonts w:asciiTheme="majorBidi" w:hAnsiTheme="majorBidi" w:cstheme="majorBidi" w:hint="cs"/>
                <w:b/>
                <w:bCs/>
                <w:sz w:val="24"/>
                <w:szCs w:val="24"/>
                <w:rtl/>
              </w:rPr>
              <w:t>المخرجات</w:t>
            </w:r>
          </w:p>
        </w:tc>
        <w:tc>
          <w:tcPr>
            <w:tcW w:w="3402" w:type="dxa"/>
            <w:shd w:val="clear" w:color="auto" w:fill="D9D9D9" w:themeFill="background1" w:themeFillShade="D9"/>
            <w:vAlign w:val="center"/>
          </w:tcPr>
          <w:p w14:paraId="5ECC40CE" w14:textId="77777777" w:rsidR="00C26319" w:rsidRPr="0026349C" w:rsidRDefault="00C26319" w:rsidP="00C26319">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المواضيع</w:t>
            </w:r>
          </w:p>
        </w:tc>
        <w:tc>
          <w:tcPr>
            <w:tcW w:w="1843" w:type="dxa"/>
            <w:shd w:val="clear" w:color="auto" w:fill="D9D9D9" w:themeFill="background1" w:themeFillShade="D9"/>
            <w:vAlign w:val="center"/>
          </w:tcPr>
          <w:p w14:paraId="5CDF057C" w14:textId="77777777" w:rsidR="00C26319" w:rsidRPr="0026349C" w:rsidRDefault="00C26319" w:rsidP="00C26319">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طرق التعليم والتعلم</w:t>
            </w:r>
          </w:p>
        </w:tc>
        <w:tc>
          <w:tcPr>
            <w:tcW w:w="1701" w:type="dxa"/>
            <w:shd w:val="clear" w:color="auto" w:fill="D9D9D9" w:themeFill="background1" w:themeFillShade="D9"/>
            <w:vAlign w:val="center"/>
          </w:tcPr>
          <w:p w14:paraId="72E26067" w14:textId="77777777" w:rsidR="00C26319" w:rsidRPr="0026349C" w:rsidRDefault="00C26319" w:rsidP="00C26319">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أدوات التقييم</w:t>
            </w:r>
          </w:p>
        </w:tc>
      </w:tr>
      <w:tr w:rsidR="00C26319" w:rsidRPr="00910CF9" w14:paraId="5D0B516C" w14:textId="77777777" w:rsidTr="006E714F">
        <w:trPr>
          <w:trHeight w:val="397"/>
        </w:trPr>
        <w:tc>
          <w:tcPr>
            <w:tcW w:w="843" w:type="dxa"/>
            <w:vAlign w:val="center"/>
          </w:tcPr>
          <w:p w14:paraId="1F5FD1A8" w14:textId="77777777" w:rsidR="00C26319" w:rsidRPr="0026349C" w:rsidRDefault="00C26319" w:rsidP="00C26319">
            <w:pPr>
              <w:pStyle w:val="ListParagraph"/>
              <w:numPr>
                <w:ilvl w:val="0"/>
                <w:numId w:val="4"/>
              </w:numPr>
              <w:bidi/>
              <w:ind w:left="0" w:firstLine="0"/>
              <w:jc w:val="right"/>
              <w:rPr>
                <w:rFonts w:asciiTheme="majorBidi" w:hAnsiTheme="majorBidi" w:cstheme="majorBidi"/>
              </w:rPr>
            </w:pPr>
          </w:p>
        </w:tc>
        <w:tc>
          <w:tcPr>
            <w:tcW w:w="857" w:type="dxa"/>
            <w:vAlign w:val="center"/>
          </w:tcPr>
          <w:p w14:paraId="39FACB1C" w14:textId="34F8398A" w:rsidR="00C26319" w:rsidRPr="0026349C" w:rsidRDefault="0027045F" w:rsidP="006E714F">
            <w:pPr>
              <w:jc w:val="center"/>
              <w:rPr>
                <w:rFonts w:asciiTheme="majorBidi" w:hAnsiTheme="majorBidi" w:cstheme="majorBidi"/>
                <w:sz w:val="24"/>
                <w:szCs w:val="24"/>
              </w:rPr>
            </w:pPr>
            <w:r>
              <w:rPr>
                <w:rFonts w:asciiTheme="majorBidi" w:hAnsiTheme="majorBidi" w:cstheme="majorBidi"/>
                <w:sz w:val="24"/>
                <w:szCs w:val="24"/>
              </w:rPr>
              <w:t>5</w:t>
            </w:r>
          </w:p>
        </w:tc>
        <w:tc>
          <w:tcPr>
            <w:tcW w:w="1130" w:type="dxa"/>
            <w:vAlign w:val="center"/>
          </w:tcPr>
          <w:p w14:paraId="654ECA09" w14:textId="7A228421" w:rsidR="00C26319" w:rsidRPr="0026349C" w:rsidRDefault="00DB74F1" w:rsidP="006E714F">
            <w:pPr>
              <w:jc w:val="center"/>
              <w:rPr>
                <w:rFonts w:asciiTheme="majorBidi" w:hAnsiTheme="majorBidi" w:cstheme="majorBidi"/>
                <w:sz w:val="24"/>
                <w:szCs w:val="24"/>
              </w:rPr>
            </w:pPr>
            <w:r>
              <w:rPr>
                <w:rFonts w:asciiTheme="majorBidi" w:hAnsiTheme="majorBidi" w:cstheme="majorBidi"/>
                <w:sz w:val="24"/>
                <w:szCs w:val="24"/>
              </w:rPr>
              <w:t>k</w:t>
            </w:r>
            <w:r w:rsidR="00702B26">
              <w:rPr>
                <w:rFonts w:asciiTheme="majorBidi" w:hAnsiTheme="majorBidi" w:cstheme="majorBidi"/>
                <w:sz w:val="24"/>
                <w:szCs w:val="24"/>
              </w:rPr>
              <w:t>p</w:t>
            </w:r>
            <w:r>
              <w:rPr>
                <w:rFonts w:asciiTheme="majorBidi" w:hAnsiTheme="majorBidi" w:cstheme="majorBidi"/>
                <w:sz w:val="24"/>
                <w:szCs w:val="24"/>
              </w:rPr>
              <w:t>2</w:t>
            </w:r>
          </w:p>
        </w:tc>
        <w:tc>
          <w:tcPr>
            <w:tcW w:w="3402" w:type="dxa"/>
          </w:tcPr>
          <w:p w14:paraId="71086655" w14:textId="77777777" w:rsidR="00C26319" w:rsidRPr="00B335CC" w:rsidRDefault="0081074A" w:rsidP="00692D04">
            <w:pPr>
              <w:bidi/>
              <w:ind w:left="-18"/>
              <w:rPr>
                <w:b/>
                <w:bCs/>
                <w:sz w:val="24"/>
                <w:szCs w:val="24"/>
                <w:lang w:bidi="ar-JO"/>
              </w:rPr>
            </w:pPr>
            <w:r w:rsidRPr="00B335CC">
              <w:rPr>
                <w:b/>
                <w:bCs/>
                <w:sz w:val="24"/>
                <w:szCs w:val="24"/>
                <w:rtl/>
                <w:lang w:bidi="ar-JO"/>
              </w:rPr>
              <w:t>شرح رؤية ورسالة الكلية، واهداف ومخرجات تعلم المادة</w:t>
            </w:r>
          </w:p>
          <w:p w14:paraId="3C5F77F9" w14:textId="1340F175" w:rsidR="00DB74F1" w:rsidRPr="00B335CC" w:rsidRDefault="00DB74F1" w:rsidP="00DB74F1">
            <w:pPr>
              <w:bidi/>
              <w:rPr>
                <w:rFonts w:asciiTheme="majorBidi" w:hAnsiTheme="majorBidi" w:cstheme="majorBidi"/>
                <w:b/>
                <w:bCs/>
                <w:sz w:val="24"/>
                <w:szCs w:val="24"/>
                <w:lang w:bidi="ar-JO"/>
              </w:rPr>
            </w:pPr>
            <w:r w:rsidRPr="00B335CC">
              <w:rPr>
                <w:rFonts w:asciiTheme="majorBidi" w:hAnsiTheme="majorBidi" w:cstheme="majorBidi" w:hint="cs"/>
                <w:b/>
                <w:bCs/>
                <w:sz w:val="24"/>
                <w:szCs w:val="24"/>
                <w:rtl/>
                <w:lang w:bidi="ar-JO"/>
              </w:rPr>
              <w:t xml:space="preserve">شرح عام عن أهمية </w:t>
            </w:r>
            <w:r w:rsidR="00C07763" w:rsidRPr="00B335CC">
              <w:rPr>
                <w:rFonts w:asciiTheme="majorBidi" w:hAnsiTheme="majorBidi" w:cstheme="majorBidi" w:hint="cs"/>
                <w:b/>
                <w:bCs/>
                <w:sz w:val="24"/>
                <w:szCs w:val="24"/>
                <w:rtl/>
                <w:lang w:bidi="ar-JO"/>
              </w:rPr>
              <w:t xml:space="preserve">مواضيع المادة بالنسبه لاستخدامها في التصميمات المختلفة </w:t>
            </w:r>
            <w:r w:rsidR="00C77E89" w:rsidRPr="00B335CC">
              <w:rPr>
                <w:rFonts w:asciiTheme="majorBidi" w:hAnsiTheme="majorBidi" w:cstheme="majorBidi" w:hint="cs"/>
                <w:b/>
                <w:bCs/>
                <w:sz w:val="24"/>
                <w:szCs w:val="24"/>
                <w:rtl/>
                <w:lang w:bidi="ar-JO"/>
              </w:rPr>
              <w:t xml:space="preserve"> والبدء بتوزيع التمارين الاولى </w:t>
            </w:r>
            <w:r w:rsidRPr="00B335CC">
              <w:rPr>
                <w:rFonts w:asciiTheme="majorBidi" w:hAnsiTheme="majorBidi" w:cstheme="majorBidi" w:hint="cs"/>
                <w:b/>
                <w:bCs/>
                <w:sz w:val="24"/>
                <w:szCs w:val="24"/>
                <w:rtl/>
                <w:lang w:bidi="ar-JO"/>
              </w:rPr>
              <w:t xml:space="preserve"> </w:t>
            </w:r>
          </w:p>
          <w:p w14:paraId="1AA9A572" w14:textId="578ADD95" w:rsidR="0069799E" w:rsidRPr="00B335CC" w:rsidRDefault="0069799E" w:rsidP="00DB74F1">
            <w:pPr>
              <w:bidi/>
              <w:rPr>
                <w:rFonts w:asciiTheme="majorBidi" w:hAnsiTheme="majorBidi" w:cstheme="majorBidi"/>
                <w:b/>
                <w:bCs/>
                <w:sz w:val="24"/>
                <w:szCs w:val="24"/>
                <w:rtl/>
                <w:lang w:bidi="ar-JO"/>
              </w:rPr>
            </w:pPr>
          </w:p>
        </w:tc>
        <w:tc>
          <w:tcPr>
            <w:tcW w:w="1843" w:type="dxa"/>
            <w:vAlign w:val="center"/>
          </w:tcPr>
          <w:p w14:paraId="793CC8A6" w14:textId="000F71CB" w:rsidR="00B5732D" w:rsidRPr="0026349C" w:rsidRDefault="00DB74F1" w:rsidP="00B5732D">
            <w:pPr>
              <w:bidi/>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محاضره </w:t>
            </w:r>
          </w:p>
        </w:tc>
        <w:tc>
          <w:tcPr>
            <w:tcW w:w="1701" w:type="dxa"/>
            <w:vAlign w:val="center"/>
          </w:tcPr>
          <w:p w14:paraId="2BEA7806" w14:textId="0BCE696E" w:rsidR="00C26319" w:rsidRPr="0026349C" w:rsidRDefault="00C26319" w:rsidP="006E714F">
            <w:pPr>
              <w:jc w:val="center"/>
              <w:rPr>
                <w:rFonts w:asciiTheme="majorBidi" w:hAnsiTheme="majorBidi" w:cstheme="majorBidi"/>
                <w:sz w:val="24"/>
                <w:szCs w:val="24"/>
              </w:rPr>
            </w:pPr>
          </w:p>
        </w:tc>
      </w:tr>
      <w:tr w:rsidR="0027045F" w:rsidRPr="00910CF9" w14:paraId="7E247F94" w14:textId="77777777" w:rsidTr="00245DE8">
        <w:trPr>
          <w:trHeight w:val="397"/>
        </w:trPr>
        <w:tc>
          <w:tcPr>
            <w:tcW w:w="843" w:type="dxa"/>
            <w:vAlign w:val="center"/>
          </w:tcPr>
          <w:p w14:paraId="163F94DF" w14:textId="77777777" w:rsidR="0027045F" w:rsidRPr="0026349C" w:rsidRDefault="0027045F" w:rsidP="0027045F">
            <w:pPr>
              <w:pStyle w:val="ListParagraph"/>
              <w:numPr>
                <w:ilvl w:val="0"/>
                <w:numId w:val="4"/>
              </w:numPr>
              <w:bidi/>
              <w:ind w:left="0" w:firstLine="0"/>
              <w:jc w:val="right"/>
              <w:rPr>
                <w:rFonts w:asciiTheme="majorBidi" w:hAnsiTheme="majorBidi" w:cstheme="majorBidi"/>
              </w:rPr>
            </w:pPr>
          </w:p>
        </w:tc>
        <w:tc>
          <w:tcPr>
            <w:tcW w:w="857" w:type="dxa"/>
          </w:tcPr>
          <w:p w14:paraId="203EF36C" w14:textId="7EED32DD" w:rsidR="0027045F" w:rsidRPr="0026349C" w:rsidRDefault="0027045F" w:rsidP="0027045F">
            <w:pPr>
              <w:jc w:val="center"/>
              <w:rPr>
                <w:rFonts w:asciiTheme="majorBidi" w:hAnsiTheme="majorBidi" w:cstheme="majorBidi"/>
                <w:sz w:val="24"/>
                <w:szCs w:val="24"/>
              </w:rPr>
            </w:pPr>
            <w:r w:rsidRPr="003C21C1">
              <w:rPr>
                <w:rFonts w:asciiTheme="majorBidi" w:hAnsiTheme="majorBidi" w:cstheme="majorBidi"/>
                <w:sz w:val="24"/>
                <w:szCs w:val="24"/>
              </w:rPr>
              <w:t>5</w:t>
            </w:r>
          </w:p>
        </w:tc>
        <w:tc>
          <w:tcPr>
            <w:tcW w:w="1130" w:type="dxa"/>
            <w:vAlign w:val="center"/>
          </w:tcPr>
          <w:p w14:paraId="2A0D49DB" w14:textId="0308827E" w:rsidR="0027045F" w:rsidRPr="0026349C" w:rsidRDefault="0027045F" w:rsidP="0027045F">
            <w:pPr>
              <w:jc w:val="center"/>
              <w:rPr>
                <w:rFonts w:asciiTheme="majorBidi" w:hAnsiTheme="majorBidi" w:cstheme="majorBidi"/>
                <w:sz w:val="24"/>
                <w:szCs w:val="24"/>
              </w:rPr>
            </w:pPr>
            <w:r>
              <w:rPr>
                <w:rFonts w:asciiTheme="majorBidi" w:hAnsiTheme="majorBidi" w:cstheme="majorBidi"/>
                <w:sz w:val="24"/>
                <w:szCs w:val="24"/>
              </w:rPr>
              <w:t>k</w:t>
            </w:r>
            <w:r w:rsidR="00702B26">
              <w:rPr>
                <w:rFonts w:asciiTheme="majorBidi" w:hAnsiTheme="majorBidi" w:cstheme="majorBidi"/>
                <w:sz w:val="24"/>
                <w:szCs w:val="24"/>
              </w:rPr>
              <w:t>p</w:t>
            </w:r>
            <w:r w:rsidR="00BE20A4">
              <w:rPr>
                <w:rFonts w:asciiTheme="majorBidi" w:hAnsiTheme="majorBidi" w:cstheme="majorBidi"/>
                <w:sz w:val="24"/>
                <w:szCs w:val="24"/>
              </w:rPr>
              <w:t>2</w:t>
            </w:r>
            <w:r w:rsidR="004E3E49">
              <w:rPr>
                <w:rFonts w:asciiTheme="majorBidi" w:hAnsiTheme="majorBidi" w:cstheme="majorBidi"/>
                <w:sz w:val="24"/>
                <w:szCs w:val="24"/>
              </w:rPr>
              <w:t>+</w:t>
            </w:r>
            <w:r w:rsidR="00450E58">
              <w:rPr>
                <w:rFonts w:asciiTheme="majorBidi" w:hAnsiTheme="majorBidi" w:cstheme="majorBidi"/>
                <w:sz w:val="24"/>
                <w:szCs w:val="24"/>
              </w:rPr>
              <w:t>k</w:t>
            </w:r>
            <w:r w:rsidR="00702B26">
              <w:rPr>
                <w:rFonts w:asciiTheme="majorBidi" w:hAnsiTheme="majorBidi" w:cstheme="majorBidi"/>
                <w:sz w:val="24"/>
                <w:szCs w:val="24"/>
              </w:rPr>
              <w:t>p</w:t>
            </w:r>
            <w:r w:rsidR="00450E58">
              <w:rPr>
                <w:rFonts w:asciiTheme="majorBidi" w:hAnsiTheme="majorBidi" w:cstheme="majorBidi"/>
                <w:sz w:val="24"/>
                <w:szCs w:val="24"/>
              </w:rPr>
              <w:t>4+</w:t>
            </w:r>
            <w:r w:rsidR="004E3E49">
              <w:rPr>
                <w:rFonts w:asciiTheme="majorBidi" w:hAnsiTheme="majorBidi" w:cstheme="majorBidi"/>
                <w:sz w:val="24"/>
                <w:szCs w:val="24"/>
              </w:rPr>
              <w:t>s</w:t>
            </w:r>
            <w:r w:rsidR="00702B26">
              <w:rPr>
                <w:rFonts w:asciiTheme="majorBidi" w:hAnsiTheme="majorBidi" w:cstheme="majorBidi"/>
                <w:sz w:val="24"/>
                <w:szCs w:val="24"/>
              </w:rPr>
              <w:t>p</w:t>
            </w:r>
            <w:r w:rsidR="00BE20A4">
              <w:rPr>
                <w:rFonts w:asciiTheme="majorBidi" w:hAnsiTheme="majorBidi" w:cstheme="majorBidi"/>
                <w:sz w:val="24"/>
                <w:szCs w:val="24"/>
              </w:rPr>
              <w:t>1</w:t>
            </w:r>
          </w:p>
        </w:tc>
        <w:tc>
          <w:tcPr>
            <w:tcW w:w="3402" w:type="dxa"/>
          </w:tcPr>
          <w:p w14:paraId="2DCDB924" w14:textId="77777777" w:rsidR="0027045F" w:rsidRPr="00B335CC" w:rsidRDefault="00B335CC" w:rsidP="0027045F">
            <w:pPr>
              <w:bidi/>
              <w:rPr>
                <w:rFonts w:asciiTheme="minorBidi" w:hAnsiTheme="minorBidi"/>
                <w:b/>
                <w:bCs/>
                <w:sz w:val="24"/>
                <w:szCs w:val="24"/>
                <w:rtl/>
                <w:lang w:bidi="ar-JO"/>
              </w:rPr>
            </w:pPr>
            <w:r w:rsidRPr="00B335CC">
              <w:rPr>
                <w:rFonts w:asciiTheme="minorBidi" w:hAnsiTheme="minorBidi" w:hint="cs"/>
                <w:b/>
                <w:bCs/>
                <w:sz w:val="24"/>
                <w:szCs w:val="24"/>
                <w:rtl/>
                <w:lang w:bidi="ar-JO"/>
              </w:rPr>
              <w:t>شرح عام عام عن كيفية استخدام اقلام الرصاص واقلام التحبير وطرق الاظهار المعماري بواسطتها</w:t>
            </w:r>
          </w:p>
          <w:p w14:paraId="5AD7254F" w14:textId="2BB0B3EF" w:rsidR="00B335CC" w:rsidRPr="00B335CC" w:rsidRDefault="00B335CC" w:rsidP="00B335CC">
            <w:pPr>
              <w:bidi/>
              <w:rPr>
                <w:rFonts w:asciiTheme="minorBidi" w:hAnsiTheme="minorBidi"/>
                <w:b/>
                <w:bCs/>
                <w:sz w:val="24"/>
                <w:szCs w:val="24"/>
                <w:lang w:bidi="ar-JO"/>
              </w:rPr>
            </w:pPr>
            <w:r w:rsidRPr="00B335CC">
              <w:rPr>
                <w:rFonts w:asciiTheme="minorBidi" w:hAnsiTheme="minorBidi" w:hint="cs"/>
                <w:b/>
                <w:bCs/>
                <w:sz w:val="24"/>
                <w:szCs w:val="24"/>
                <w:rtl/>
                <w:lang w:bidi="ar-JO"/>
              </w:rPr>
              <w:t xml:space="preserve">البدء بعمل سكتشات بسيطه </w:t>
            </w:r>
          </w:p>
        </w:tc>
        <w:tc>
          <w:tcPr>
            <w:tcW w:w="1843" w:type="dxa"/>
            <w:vAlign w:val="center"/>
          </w:tcPr>
          <w:p w14:paraId="0ABF1DDF" w14:textId="76C38ADA" w:rsidR="0027045F" w:rsidRPr="0026349C" w:rsidRDefault="0027045F" w:rsidP="0027045F">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محاضرة</w:t>
            </w:r>
          </w:p>
        </w:tc>
        <w:tc>
          <w:tcPr>
            <w:tcW w:w="1701" w:type="dxa"/>
            <w:vAlign w:val="center"/>
          </w:tcPr>
          <w:p w14:paraId="60E9A324" w14:textId="0682029B" w:rsidR="0027045F" w:rsidRPr="0026349C" w:rsidRDefault="0076389A" w:rsidP="0076389A">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تمرين</w:t>
            </w:r>
          </w:p>
        </w:tc>
      </w:tr>
      <w:tr w:rsidR="0027045F" w:rsidRPr="00910CF9" w14:paraId="2DB66514" w14:textId="77777777" w:rsidTr="00245DE8">
        <w:trPr>
          <w:trHeight w:val="397"/>
        </w:trPr>
        <w:tc>
          <w:tcPr>
            <w:tcW w:w="843" w:type="dxa"/>
            <w:vAlign w:val="center"/>
          </w:tcPr>
          <w:p w14:paraId="593F595C" w14:textId="77777777" w:rsidR="0027045F" w:rsidRPr="0026349C" w:rsidRDefault="0027045F" w:rsidP="0027045F">
            <w:pPr>
              <w:pStyle w:val="ListParagraph"/>
              <w:numPr>
                <w:ilvl w:val="0"/>
                <w:numId w:val="4"/>
              </w:numPr>
              <w:bidi/>
              <w:ind w:left="0" w:firstLine="0"/>
              <w:jc w:val="right"/>
              <w:rPr>
                <w:rFonts w:asciiTheme="majorBidi" w:hAnsiTheme="majorBidi" w:cstheme="majorBidi"/>
              </w:rPr>
            </w:pPr>
          </w:p>
        </w:tc>
        <w:tc>
          <w:tcPr>
            <w:tcW w:w="857" w:type="dxa"/>
          </w:tcPr>
          <w:p w14:paraId="6E53FD5B" w14:textId="03E9CAB5" w:rsidR="0027045F" w:rsidRPr="0026349C" w:rsidRDefault="00DD5A57" w:rsidP="0027045F">
            <w:pPr>
              <w:jc w:val="center"/>
              <w:rPr>
                <w:rFonts w:asciiTheme="majorBidi" w:hAnsiTheme="majorBidi" w:cstheme="majorBidi"/>
                <w:sz w:val="24"/>
                <w:szCs w:val="24"/>
              </w:rPr>
            </w:pPr>
            <w:r>
              <w:rPr>
                <w:rFonts w:asciiTheme="majorBidi" w:hAnsiTheme="majorBidi" w:cstheme="majorBidi" w:hint="cs"/>
                <w:sz w:val="24"/>
                <w:szCs w:val="24"/>
                <w:rtl/>
              </w:rPr>
              <w:t>5</w:t>
            </w:r>
          </w:p>
        </w:tc>
        <w:tc>
          <w:tcPr>
            <w:tcW w:w="1130" w:type="dxa"/>
            <w:vAlign w:val="center"/>
          </w:tcPr>
          <w:p w14:paraId="272B6B38" w14:textId="73B4F595" w:rsidR="0027045F" w:rsidRPr="0026349C" w:rsidRDefault="0027045F" w:rsidP="0027045F">
            <w:pPr>
              <w:rPr>
                <w:rFonts w:asciiTheme="majorBidi" w:hAnsiTheme="majorBidi" w:cstheme="majorBidi"/>
                <w:sz w:val="24"/>
                <w:szCs w:val="24"/>
              </w:rPr>
            </w:pPr>
            <w:r>
              <w:rPr>
                <w:rFonts w:asciiTheme="majorBidi" w:hAnsiTheme="majorBidi" w:cstheme="majorBidi"/>
                <w:sz w:val="24"/>
                <w:szCs w:val="24"/>
              </w:rPr>
              <w:t>K</w:t>
            </w:r>
            <w:r w:rsidR="00702B26">
              <w:rPr>
                <w:rFonts w:asciiTheme="majorBidi" w:hAnsiTheme="majorBidi" w:cstheme="majorBidi"/>
                <w:sz w:val="24"/>
                <w:szCs w:val="24"/>
              </w:rPr>
              <w:t>p</w:t>
            </w:r>
            <w:r>
              <w:rPr>
                <w:rFonts w:asciiTheme="majorBidi" w:hAnsiTheme="majorBidi" w:cstheme="majorBidi"/>
                <w:sz w:val="24"/>
                <w:szCs w:val="24"/>
              </w:rPr>
              <w:t>2</w:t>
            </w:r>
            <w:r w:rsidR="004E3E49">
              <w:rPr>
                <w:rFonts w:asciiTheme="majorBidi" w:hAnsiTheme="majorBidi" w:cstheme="majorBidi"/>
                <w:sz w:val="24"/>
                <w:szCs w:val="24"/>
              </w:rPr>
              <w:t>+</w:t>
            </w:r>
            <w:r w:rsidR="00450E58">
              <w:rPr>
                <w:rFonts w:asciiTheme="majorBidi" w:hAnsiTheme="majorBidi" w:cstheme="majorBidi"/>
                <w:sz w:val="24"/>
                <w:szCs w:val="24"/>
              </w:rPr>
              <w:t>k</w:t>
            </w:r>
            <w:r w:rsidR="00702B26">
              <w:rPr>
                <w:rFonts w:asciiTheme="majorBidi" w:hAnsiTheme="majorBidi" w:cstheme="majorBidi"/>
                <w:sz w:val="24"/>
                <w:szCs w:val="24"/>
              </w:rPr>
              <w:t>p</w:t>
            </w:r>
            <w:r w:rsidR="00450E58">
              <w:rPr>
                <w:rFonts w:asciiTheme="majorBidi" w:hAnsiTheme="majorBidi" w:cstheme="majorBidi"/>
                <w:sz w:val="24"/>
                <w:szCs w:val="24"/>
              </w:rPr>
              <w:t>4+</w:t>
            </w:r>
            <w:r w:rsidR="00F75B66">
              <w:rPr>
                <w:rFonts w:asciiTheme="majorBidi" w:hAnsiTheme="majorBidi" w:cstheme="majorBidi"/>
                <w:sz w:val="24"/>
                <w:szCs w:val="24"/>
              </w:rPr>
              <w:t>S</w:t>
            </w:r>
            <w:r w:rsidR="00702B26">
              <w:rPr>
                <w:rFonts w:asciiTheme="majorBidi" w:hAnsiTheme="majorBidi" w:cstheme="majorBidi"/>
                <w:sz w:val="24"/>
                <w:szCs w:val="24"/>
              </w:rPr>
              <w:t>p</w:t>
            </w:r>
            <w:r w:rsidR="00F75B66">
              <w:rPr>
                <w:rFonts w:asciiTheme="majorBidi" w:hAnsiTheme="majorBidi" w:cstheme="majorBidi"/>
                <w:sz w:val="24"/>
                <w:szCs w:val="24"/>
              </w:rPr>
              <w:t>1</w:t>
            </w:r>
          </w:p>
        </w:tc>
        <w:tc>
          <w:tcPr>
            <w:tcW w:w="3402" w:type="dxa"/>
          </w:tcPr>
          <w:p w14:paraId="47BD1132" w14:textId="495110E3" w:rsidR="0027045F" w:rsidRPr="00B335CC" w:rsidRDefault="00B335CC" w:rsidP="0027045F">
            <w:pPr>
              <w:bidi/>
              <w:ind w:left="-18"/>
              <w:rPr>
                <w:rFonts w:asciiTheme="majorBidi" w:hAnsiTheme="majorBidi" w:cstheme="majorBidi"/>
                <w:b/>
                <w:bCs/>
                <w:sz w:val="24"/>
                <w:szCs w:val="24"/>
              </w:rPr>
            </w:pPr>
            <w:r w:rsidRPr="00B335CC">
              <w:rPr>
                <w:rFonts w:asciiTheme="majorBidi" w:hAnsiTheme="majorBidi" w:cstheme="majorBidi" w:hint="cs"/>
                <w:b/>
                <w:bCs/>
                <w:sz w:val="24"/>
                <w:szCs w:val="24"/>
                <w:rtl/>
              </w:rPr>
              <w:t xml:space="preserve">تنفيذ ملامس متنوعه باستخدام اقلام الرصاص والتحبير تتضمن اشكال نباتات واشجار وشبابيك وابواب ....الخ وعناصر متنوعه خاصة بالتصميم  </w:t>
            </w:r>
          </w:p>
        </w:tc>
        <w:tc>
          <w:tcPr>
            <w:tcW w:w="1843" w:type="dxa"/>
            <w:vAlign w:val="center"/>
          </w:tcPr>
          <w:p w14:paraId="3B497A70" w14:textId="5B2A4EA6" w:rsidR="0027045F" w:rsidRPr="0026349C" w:rsidRDefault="0027045F" w:rsidP="0027045F">
            <w:pPr>
              <w:jc w:val="center"/>
              <w:rPr>
                <w:rFonts w:asciiTheme="majorBidi" w:hAnsiTheme="majorBidi" w:cstheme="majorBidi"/>
                <w:sz w:val="24"/>
                <w:szCs w:val="24"/>
              </w:rPr>
            </w:pPr>
            <w:r>
              <w:rPr>
                <w:rFonts w:asciiTheme="majorBidi" w:hAnsiTheme="majorBidi" w:cstheme="majorBidi" w:hint="cs"/>
                <w:sz w:val="24"/>
                <w:szCs w:val="24"/>
                <w:rtl/>
              </w:rPr>
              <w:t xml:space="preserve">محاضرة </w:t>
            </w:r>
            <w:r w:rsidR="00441188">
              <w:rPr>
                <w:rFonts w:asciiTheme="majorBidi" w:hAnsiTheme="majorBidi" w:cstheme="majorBidi" w:hint="cs"/>
                <w:sz w:val="24"/>
                <w:szCs w:val="24"/>
                <w:rtl/>
              </w:rPr>
              <w:t>+عرض تقديمي</w:t>
            </w:r>
          </w:p>
        </w:tc>
        <w:tc>
          <w:tcPr>
            <w:tcW w:w="1701" w:type="dxa"/>
            <w:vAlign w:val="center"/>
          </w:tcPr>
          <w:p w14:paraId="0CEAFB46" w14:textId="14DF3A95" w:rsidR="0027045F" w:rsidRPr="0026349C" w:rsidRDefault="0027045F" w:rsidP="0027045F">
            <w:pPr>
              <w:jc w:val="center"/>
              <w:rPr>
                <w:rFonts w:asciiTheme="majorBidi" w:hAnsiTheme="majorBidi" w:cstheme="majorBidi"/>
                <w:sz w:val="24"/>
                <w:szCs w:val="24"/>
              </w:rPr>
            </w:pPr>
            <w:r>
              <w:rPr>
                <w:rFonts w:asciiTheme="majorBidi" w:hAnsiTheme="majorBidi" w:cstheme="majorBidi" w:hint="cs"/>
                <w:sz w:val="24"/>
                <w:szCs w:val="24"/>
                <w:rtl/>
              </w:rPr>
              <w:t>تمرين</w:t>
            </w:r>
          </w:p>
        </w:tc>
      </w:tr>
      <w:tr w:rsidR="0027045F" w:rsidRPr="00910CF9" w14:paraId="38B83F22" w14:textId="77777777" w:rsidTr="00245DE8">
        <w:trPr>
          <w:trHeight w:val="397"/>
        </w:trPr>
        <w:tc>
          <w:tcPr>
            <w:tcW w:w="843" w:type="dxa"/>
            <w:vAlign w:val="center"/>
          </w:tcPr>
          <w:p w14:paraId="49507008" w14:textId="77777777" w:rsidR="0027045F" w:rsidRPr="0026349C" w:rsidRDefault="0027045F" w:rsidP="0027045F">
            <w:pPr>
              <w:pStyle w:val="ListParagraph"/>
              <w:numPr>
                <w:ilvl w:val="0"/>
                <w:numId w:val="4"/>
              </w:numPr>
              <w:bidi/>
              <w:ind w:left="0" w:firstLine="0"/>
              <w:jc w:val="right"/>
              <w:rPr>
                <w:rFonts w:asciiTheme="majorBidi" w:hAnsiTheme="majorBidi" w:cstheme="majorBidi"/>
              </w:rPr>
            </w:pPr>
          </w:p>
        </w:tc>
        <w:tc>
          <w:tcPr>
            <w:tcW w:w="857" w:type="dxa"/>
          </w:tcPr>
          <w:p w14:paraId="2DE6AC7D" w14:textId="489E26AB" w:rsidR="0027045F" w:rsidRPr="0026349C" w:rsidRDefault="0027045F" w:rsidP="0027045F">
            <w:pPr>
              <w:jc w:val="center"/>
              <w:rPr>
                <w:rFonts w:asciiTheme="majorBidi" w:hAnsiTheme="majorBidi" w:cstheme="majorBidi"/>
                <w:sz w:val="24"/>
                <w:szCs w:val="24"/>
              </w:rPr>
            </w:pPr>
            <w:r w:rsidRPr="003C21C1">
              <w:rPr>
                <w:rFonts w:asciiTheme="majorBidi" w:hAnsiTheme="majorBidi" w:cstheme="majorBidi"/>
                <w:sz w:val="24"/>
                <w:szCs w:val="24"/>
              </w:rPr>
              <w:t>5</w:t>
            </w:r>
          </w:p>
        </w:tc>
        <w:tc>
          <w:tcPr>
            <w:tcW w:w="1130" w:type="dxa"/>
            <w:vAlign w:val="center"/>
          </w:tcPr>
          <w:p w14:paraId="0573F920" w14:textId="2A41C580" w:rsidR="0027045F" w:rsidRPr="0026349C" w:rsidRDefault="0027045F" w:rsidP="0027045F">
            <w:pPr>
              <w:jc w:val="center"/>
              <w:rPr>
                <w:rFonts w:asciiTheme="majorBidi" w:hAnsiTheme="majorBidi" w:cstheme="majorBidi"/>
                <w:sz w:val="24"/>
                <w:szCs w:val="24"/>
              </w:rPr>
            </w:pPr>
            <w:r>
              <w:rPr>
                <w:rFonts w:asciiTheme="majorBidi" w:hAnsiTheme="majorBidi" w:cstheme="majorBidi"/>
                <w:sz w:val="24"/>
                <w:szCs w:val="24"/>
              </w:rPr>
              <w:t>k</w:t>
            </w:r>
            <w:r w:rsidR="00702B26">
              <w:rPr>
                <w:rFonts w:asciiTheme="majorBidi" w:hAnsiTheme="majorBidi" w:cstheme="majorBidi"/>
                <w:sz w:val="24"/>
                <w:szCs w:val="24"/>
              </w:rPr>
              <w:t>p</w:t>
            </w:r>
            <w:r w:rsidR="00F75B66">
              <w:rPr>
                <w:rFonts w:asciiTheme="majorBidi" w:hAnsiTheme="majorBidi" w:cstheme="majorBidi"/>
                <w:sz w:val="24"/>
                <w:szCs w:val="24"/>
              </w:rPr>
              <w:t>2</w:t>
            </w:r>
            <w:r w:rsidR="004E0EC2">
              <w:rPr>
                <w:rFonts w:asciiTheme="majorBidi" w:hAnsiTheme="majorBidi" w:cstheme="majorBidi"/>
                <w:sz w:val="24"/>
                <w:szCs w:val="24"/>
              </w:rPr>
              <w:t>+</w:t>
            </w:r>
            <w:r w:rsidR="00450E58">
              <w:rPr>
                <w:rFonts w:asciiTheme="majorBidi" w:hAnsiTheme="majorBidi" w:cstheme="majorBidi"/>
                <w:sz w:val="24"/>
                <w:szCs w:val="24"/>
              </w:rPr>
              <w:t>k</w:t>
            </w:r>
            <w:r w:rsidR="00702B26">
              <w:rPr>
                <w:rFonts w:asciiTheme="majorBidi" w:hAnsiTheme="majorBidi" w:cstheme="majorBidi"/>
                <w:sz w:val="24"/>
                <w:szCs w:val="24"/>
              </w:rPr>
              <w:t>p</w:t>
            </w:r>
            <w:r w:rsidR="00450E58">
              <w:rPr>
                <w:rFonts w:asciiTheme="majorBidi" w:hAnsiTheme="majorBidi" w:cstheme="majorBidi"/>
                <w:sz w:val="24"/>
                <w:szCs w:val="24"/>
              </w:rPr>
              <w:t>4+</w:t>
            </w:r>
            <w:r w:rsidR="004E0EC2">
              <w:rPr>
                <w:rFonts w:asciiTheme="majorBidi" w:hAnsiTheme="majorBidi" w:cstheme="majorBidi"/>
                <w:sz w:val="24"/>
                <w:szCs w:val="24"/>
              </w:rPr>
              <w:t>s</w:t>
            </w:r>
            <w:r w:rsidR="00702B26">
              <w:rPr>
                <w:rFonts w:asciiTheme="majorBidi" w:hAnsiTheme="majorBidi" w:cstheme="majorBidi"/>
                <w:sz w:val="24"/>
                <w:szCs w:val="24"/>
              </w:rPr>
              <w:t>p</w:t>
            </w:r>
            <w:r w:rsidR="00F75B66">
              <w:rPr>
                <w:rFonts w:asciiTheme="majorBidi" w:hAnsiTheme="majorBidi" w:cstheme="majorBidi"/>
                <w:sz w:val="24"/>
                <w:szCs w:val="24"/>
              </w:rPr>
              <w:t>1</w:t>
            </w:r>
          </w:p>
        </w:tc>
        <w:tc>
          <w:tcPr>
            <w:tcW w:w="3402" w:type="dxa"/>
          </w:tcPr>
          <w:p w14:paraId="4D28FF90" w14:textId="7A30385A" w:rsidR="0027045F" w:rsidRPr="00736DA3" w:rsidRDefault="004E0EC2" w:rsidP="0027045F">
            <w:pPr>
              <w:bidi/>
              <w:spacing w:line="360" w:lineRule="auto"/>
              <w:ind w:right="-180"/>
              <w:rPr>
                <w:rFonts w:asciiTheme="minorBidi" w:hAnsiTheme="minorBidi"/>
                <w:b/>
                <w:bCs/>
                <w:sz w:val="24"/>
                <w:szCs w:val="24"/>
              </w:rPr>
            </w:pPr>
            <w:r>
              <w:rPr>
                <w:rFonts w:asciiTheme="minorBidi" w:hAnsiTheme="minorBidi" w:hint="cs"/>
                <w:b/>
                <w:bCs/>
                <w:sz w:val="24"/>
                <w:szCs w:val="24"/>
                <w:rtl/>
              </w:rPr>
              <w:t xml:space="preserve">شرح عام عن اقلام الماركر وانواعها وعمل تمارين خفيفه سكتشات للبدء بتنفيذ الملامس والاظهار المعماري من خلالها </w:t>
            </w:r>
          </w:p>
        </w:tc>
        <w:tc>
          <w:tcPr>
            <w:tcW w:w="1843" w:type="dxa"/>
            <w:vAlign w:val="center"/>
          </w:tcPr>
          <w:p w14:paraId="38E12755" w14:textId="4ED309D6" w:rsidR="0027045F" w:rsidRPr="0026349C" w:rsidRDefault="0027045F" w:rsidP="0027045F">
            <w:pPr>
              <w:jc w:val="center"/>
              <w:rPr>
                <w:rFonts w:asciiTheme="majorBidi" w:hAnsiTheme="majorBidi" w:cstheme="majorBidi"/>
                <w:sz w:val="24"/>
                <w:szCs w:val="24"/>
              </w:rPr>
            </w:pPr>
            <w:r>
              <w:rPr>
                <w:rFonts w:asciiTheme="majorBidi" w:hAnsiTheme="majorBidi" w:cstheme="majorBidi" w:hint="cs"/>
                <w:sz w:val="24"/>
                <w:szCs w:val="24"/>
                <w:rtl/>
              </w:rPr>
              <w:t xml:space="preserve">محاضرات </w:t>
            </w:r>
          </w:p>
        </w:tc>
        <w:tc>
          <w:tcPr>
            <w:tcW w:w="1701" w:type="dxa"/>
            <w:vAlign w:val="center"/>
          </w:tcPr>
          <w:p w14:paraId="631CC6DA" w14:textId="2F2F0FC4" w:rsidR="0027045F" w:rsidRPr="00450E58" w:rsidRDefault="00C524CC" w:rsidP="00C524CC">
            <w:pPr>
              <w:bidi/>
              <w:spacing w:before="120"/>
              <w:contextualSpacing/>
              <w:jc w:val="center"/>
              <w:rPr>
                <w:rFonts w:ascii="Times New Roman" w:hAnsi="Times New Roman" w:cs="Times New Roman"/>
                <w:sz w:val="24"/>
                <w:szCs w:val="24"/>
                <w:rtl/>
                <w:lang w:bidi="ar-JO"/>
              </w:rPr>
            </w:pPr>
            <w:r w:rsidRPr="00450E58">
              <w:rPr>
                <w:rFonts w:ascii="Times New Roman" w:hAnsi="Times New Roman" w:cs="Times New Roman" w:hint="cs"/>
                <w:sz w:val="24"/>
                <w:szCs w:val="24"/>
                <w:rtl/>
                <w:lang w:bidi="ar-JO"/>
              </w:rPr>
              <w:t>تمرين</w:t>
            </w:r>
            <w:r w:rsidR="001F67AF">
              <w:rPr>
                <w:rFonts w:ascii="Times New Roman" w:hAnsi="Times New Roman" w:cs="Times New Roman"/>
                <w:sz w:val="24"/>
                <w:szCs w:val="24"/>
                <w:lang w:bidi="ar-JO"/>
              </w:rPr>
              <w:t>+</w:t>
            </w:r>
            <w:r w:rsidR="001F67AF">
              <w:rPr>
                <w:rFonts w:ascii="Times New Roman" w:hAnsi="Times New Roman" w:cs="Times New Roman" w:hint="cs"/>
                <w:sz w:val="24"/>
                <w:szCs w:val="24"/>
                <w:rtl/>
                <w:lang w:bidi="ar-JO"/>
              </w:rPr>
              <w:t>امتحان قصير</w:t>
            </w:r>
          </w:p>
          <w:p w14:paraId="30AEB090" w14:textId="77777777" w:rsidR="0027045F" w:rsidRPr="0026349C" w:rsidRDefault="0027045F" w:rsidP="0027045F">
            <w:pPr>
              <w:bidi/>
              <w:jc w:val="center"/>
              <w:rPr>
                <w:rFonts w:asciiTheme="majorBidi" w:hAnsiTheme="majorBidi" w:cstheme="majorBidi"/>
                <w:sz w:val="24"/>
                <w:szCs w:val="24"/>
                <w:lang w:bidi="ar-JO"/>
              </w:rPr>
            </w:pPr>
          </w:p>
        </w:tc>
      </w:tr>
      <w:tr w:rsidR="0027045F" w:rsidRPr="00910CF9" w14:paraId="55444970" w14:textId="77777777" w:rsidTr="00245DE8">
        <w:trPr>
          <w:trHeight w:val="397"/>
        </w:trPr>
        <w:tc>
          <w:tcPr>
            <w:tcW w:w="843" w:type="dxa"/>
            <w:vAlign w:val="center"/>
          </w:tcPr>
          <w:p w14:paraId="0F5AC562" w14:textId="77777777" w:rsidR="0027045F" w:rsidRPr="0026349C" w:rsidRDefault="0027045F" w:rsidP="0027045F">
            <w:pPr>
              <w:pStyle w:val="ListParagraph"/>
              <w:numPr>
                <w:ilvl w:val="0"/>
                <w:numId w:val="4"/>
              </w:numPr>
              <w:bidi/>
              <w:ind w:left="0" w:firstLine="0"/>
              <w:jc w:val="right"/>
              <w:rPr>
                <w:rFonts w:asciiTheme="majorBidi" w:hAnsiTheme="majorBidi" w:cstheme="majorBidi"/>
              </w:rPr>
            </w:pPr>
          </w:p>
        </w:tc>
        <w:tc>
          <w:tcPr>
            <w:tcW w:w="857" w:type="dxa"/>
          </w:tcPr>
          <w:p w14:paraId="285305C3" w14:textId="4ECE74DE" w:rsidR="0027045F" w:rsidRPr="0026349C" w:rsidRDefault="0027045F" w:rsidP="0027045F">
            <w:pPr>
              <w:jc w:val="center"/>
              <w:rPr>
                <w:rFonts w:asciiTheme="majorBidi" w:hAnsiTheme="majorBidi" w:cstheme="majorBidi"/>
                <w:sz w:val="24"/>
                <w:szCs w:val="24"/>
              </w:rPr>
            </w:pPr>
            <w:r w:rsidRPr="003C21C1">
              <w:rPr>
                <w:rFonts w:asciiTheme="majorBidi" w:hAnsiTheme="majorBidi" w:cstheme="majorBidi"/>
                <w:sz w:val="24"/>
                <w:szCs w:val="24"/>
              </w:rPr>
              <w:t>5</w:t>
            </w:r>
          </w:p>
        </w:tc>
        <w:tc>
          <w:tcPr>
            <w:tcW w:w="1130" w:type="dxa"/>
            <w:vAlign w:val="center"/>
          </w:tcPr>
          <w:p w14:paraId="1410D66B" w14:textId="3C959A96" w:rsidR="0027045F" w:rsidRPr="0026349C" w:rsidRDefault="0027045F" w:rsidP="0027045F">
            <w:pPr>
              <w:rPr>
                <w:rFonts w:asciiTheme="majorBidi" w:hAnsiTheme="majorBidi" w:cstheme="majorBidi"/>
                <w:sz w:val="24"/>
                <w:szCs w:val="24"/>
              </w:rPr>
            </w:pPr>
            <w:r>
              <w:rPr>
                <w:rFonts w:asciiTheme="majorBidi" w:hAnsiTheme="majorBidi" w:cstheme="majorBidi"/>
                <w:sz w:val="24"/>
                <w:szCs w:val="24"/>
              </w:rPr>
              <w:t>k</w:t>
            </w:r>
            <w:r w:rsidR="00702B26">
              <w:rPr>
                <w:rFonts w:asciiTheme="majorBidi" w:hAnsiTheme="majorBidi" w:cstheme="majorBidi"/>
                <w:sz w:val="24"/>
                <w:szCs w:val="24"/>
              </w:rPr>
              <w:t>p</w:t>
            </w:r>
            <w:r>
              <w:rPr>
                <w:rFonts w:asciiTheme="majorBidi" w:hAnsiTheme="majorBidi" w:cstheme="majorBidi"/>
                <w:sz w:val="24"/>
                <w:szCs w:val="24"/>
              </w:rPr>
              <w:t>2</w:t>
            </w:r>
            <w:r>
              <w:rPr>
                <w:rFonts w:asciiTheme="majorBidi" w:hAnsiTheme="majorBidi" w:cstheme="majorBidi" w:hint="cs"/>
                <w:sz w:val="24"/>
                <w:szCs w:val="24"/>
                <w:rtl/>
              </w:rPr>
              <w:t>+</w:t>
            </w:r>
            <w:r>
              <w:rPr>
                <w:rFonts w:asciiTheme="majorBidi" w:hAnsiTheme="majorBidi" w:cstheme="majorBidi"/>
                <w:sz w:val="24"/>
                <w:szCs w:val="24"/>
              </w:rPr>
              <w:t>s</w:t>
            </w:r>
            <w:r w:rsidR="00702B26">
              <w:rPr>
                <w:rFonts w:asciiTheme="majorBidi" w:hAnsiTheme="majorBidi" w:cstheme="majorBidi"/>
                <w:sz w:val="24"/>
                <w:szCs w:val="24"/>
              </w:rPr>
              <w:t>p</w:t>
            </w:r>
            <w:r w:rsidR="001A202E">
              <w:rPr>
                <w:rFonts w:asciiTheme="majorBidi" w:hAnsiTheme="majorBidi" w:cstheme="majorBidi"/>
                <w:sz w:val="24"/>
                <w:szCs w:val="24"/>
              </w:rPr>
              <w:t>1</w:t>
            </w:r>
            <w:r w:rsidR="00450E58">
              <w:rPr>
                <w:rFonts w:asciiTheme="majorBidi" w:hAnsiTheme="majorBidi" w:cstheme="majorBidi"/>
                <w:sz w:val="24"/>
                <w:szCs w:val="24"/>
              </w:rPr>
              <w:t>+</w:t>
            </w:r>
            <w:r w:rsidR="00110D98">
              <w:rPr>
                <w:rFonts w:asciiTheme="majorBidi" w:hAnsiTheme="majorBidi" w:cstheme="majorBidi"/>
                <w:sz w:val="24"/>
                <w:szCs w:val="24"/>
              </w:rPr>
              <w:t>s</w:t>
            </w:r>
            <w:r w:rsidR="00702B26">
              <w:rPr>
                <w:rFonts w:asciiTheme="majorBidi" w:hAnsiTheme="majorBidi" w:cstheme="majorBidi"/>
                <w:sz w:val="24"/>
                <w:szCs w:val="24"/>
              </w:rPr>
              <w:t>p</w:t>
            </w:r>
            <w:r w:rsidR="00110D98">
              <w:rPr>
                <w:rFonts w:asciiTheme="majorBidi" w:hAnsiTheme="majorBidi" w:cstheme="majorBidi"/>
                <w:sz w:val="24"/>
                <w:szCs w:val="24"/>
              </w:rPr>
              <w:t>4</w:t>
            </w:r>
          </w:p>
        </w:tc>
        <w:tc>
          <w:tcPr>
            <w:tcW w:w="3402" w:type="dxa"/>
          </w:tcPr>
          <w:p w14:paraId="64FE92C6" w14:textId="399DCA1E" w:rsidR="0027045F" w:rsidRPr="00254C4B" w:rsidRDefault="00675117" w:rsidP="0027045F">
            <w:pPr>
              <w:bidi/>
              <w:rPr>
                <w:rFonts w:asciiTheme="minorBidi" w:hAnsiTheme="minorBidi"/>
                <w:b/>
                <w:bCs/>
                <w:sz w:val="24"/>
                <w:szCs w:val="24"/>
                <w:lang w:bidi="ar-JO"/>
              </w:rPr>
            </w:pPr>
            <w:r>
              <w:rPr>
                <w:rFonts w:asciiTheme="minorBidi" w:hAnsiTheme="minorBidi" w:hint="cs"/>
                <w:b/>
                <w:bCs/>
                <w:sz w:val="24"/>
                <w:szCs w:val="24"/>
                <w:rtl/>
                <w:lang w:bidi="ar-JO"/>
              </w:rPr>
              <w:t xml:space="preserve">تمارين تفصيلية لمختلف انواع الملامس باستخدام اقلام الماركر </w:t>
            </w:r>
          </w:p>
        </w:tc>
        <w:tc>
          <w:tcPr>
            <w:tcW w:w="1843" w:type="dxa"/>
            <w:vAlign w:val="center"/>
          </w:tcPr>
          <w:p w14:paraId="15518FD9" w14:textId="0A3704D2" w:rsidR="0027045F" w:rsidRPr="0026349C" w:rsidRDefault="0027045F" w:rsidP="0027045F">
            <w:pP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محاضرة  </w:t>
            </w:r>
          </w:p>
        </w:tc>
        <w:tc>
          <w:tcPr>
            <w:tcW w:w="1701" w:type="dxa"/>
            <w:vAlign w:val="center"/>
          </w:tcPr>
          <w:p w14:paraId="75082A1B" w14:textId="396050D6" w:rsidR="0027045F" w:rsidRPr="0026349C" w:rsidRDefault="0027045F" w:rsidP="0027045F">
            <w:pPr>
              <w:jc w:val="center"/>
              <w:rPr>
                <w:rFonts w:asciiTheme="majorBidi" w:hAnsiTheme="majorBidi" w:cstheme="majorBidi"/>
                <w:sz w:val="24"/>
                <w:szCs w:val="24"/>
              </w:rPr>
            </w:pPr>
            <w:r>
              <w:rPr>
                <w:rFonts w:asciiTheme="majorBidi" w:hAnsiTheme="majorBidi" w:cstheme="majorBidi" w:hint="cs"/>
                <w:sz w:val="24"/>
                <w:szCs w:val="24"/>
                <w:rtl/>
              </w:rPr>
              <w:t>تمرين</w:t>
            </w:r>
          </w:p>
        </w:tc>
      </w:tr>
      <w:tr w:rsidR="0027045F" w:rsidRPr="00910CF9" w14:paraId="7C8ACCA6" w14:textId="77777777" w:rsidTr="00245DE8">
        <w:trPr>
          <w:trHeight w:val="397"/>
        </w:trPr>
        <w:tc>
          <w:tcPr>
            <w:tcW w:w="843" w:type="dxa"/>
            <w:vAlign w:val="center"/>
          </w:tcPr>
          <w:p w14:paraId="37C242CD" w14:textId="77777777" w:rsidR="0027045F" w:rsidRPr="0026349C" w:rsidRDefault="0027045F" w:rsidP="0027045F">
            <w:pPr>
              <w:pStyle w:val="ListParagraph"/>
              <w:numPr>
                <w:ilvl w:val="0"/>
                <w:numId w:val="4"/>
              </w:numPr>
              <w:bidi/>
              <w:ind w:left="0" w:firstLine="0"/>
              <w:jc w:val="right"/>
              <w:rPr>
                <w:rFonts w:asciiTheme="majorBidi" w:hAnsiTheme="majorBidi" w:cstheme="majorBidi"/>
              </w:rPr>
            </w:pPr>
          </w:p>
        </w:tc>
        <w:tc>
          <w:tcPr>
            <w:tcW w:w="857" w:type="dxa"/>
          </w:tcPr>
          <w:p w14:paraId="328988A4" w14:textId="29511B42" w:rsidR="0027045F" w:rsidRPr="0026349C" w:rsidRDefault="0027045F" w:rsidP="0027045F">
            <w:pPr>
              <w:jc w:val="center"/>
              <w:rPr>
                <w:rFonts w:asciiTheme="majorBidi" w:hAnsiTheme="majorBidi" w:cstheme="majorBidi"/>
                <w:sz w:val="24"/>
                <w:szCs w:val="24"/>
              </w:rPr>
            </w:pPr>
            <w:r w:rsidRPr="003C21C1">
              <w:rPr>
                <w:rFonts w:asciiTheme="majorBidi" w:hAnsiTheme="majorBidi" w:cstheme="majorBidi"/>
                <w:sz w:val="24"/>
                <w:szCs w:val="24"/>
              </w:rPr>
              <w:t>5</w:t>
            </w:r>
          </w:p>
        </w:tc>
        <w:tc>
          <w:tcPr>
            <w:tcW w:w="1130" w:type="dxa"/>
            <w:vAlign w:val="center"/>
          </w:tcPr>
          <w:p w14:paraId="614BD112" w14:textId="47ADBE7C" w:rsidR="0027045F" w:rsidRPr="0026349C" w:rsidRDefault="0027045F" w:rsidP="0027045F">
            <w:pPr>
              <w:jc w:val="center"/>
              <w:rPr>
                <w:rFonts w:asciiTheme="majorBidi" w:hAnsiTheme="majorBidi" w:cstheme="majorBidi"/>
                <w:sz w:val="24"/>
                <w:szCs w:val="24"/>
              </w:rPr>
            </w:pPr>
            <w:r>
              <w:rPr>
                <w:rFonts w:asciiTheme="majorBidi" w:hAnsiTheme="majorBidi" w:cstheme="majorBidi"/>
                <w:sz w:val="24"/>
                <w:szCs w:val="24"/>
              </w:rPr>
              <w:t>K</w:t>
            </w:r>
            <w:r w:rsidR="00702B26">
              <w:rPr>
                <w:rFonts w:asciiTheme="majorBidi" w:hAnsiTheme="majorBidi" w:cstheme="majorBidi"/>
                <w:sz w:val="24"/>
                <w:szCs w:val="24"/>
              </w:rPr>
              <w:t>p</w:t>
            </w:r>
            <w:r>
              <w:rPr>
                <w:rFonts w:asciiTheme="majorBidi" w:hAnsiTheme="majorBidi" w:cstheme="majorBidi"/>
                <w:sz w:val="24"/>
                <w:szCs w:val="24"/>
              </w:rPr>
              <w:t>2</w:t>
            </w:r>
            <w:r>
              <w:rPr>
                <w:rFonts w:asciiTheme="majorBidi" w:hAnsiTheme="majorBidi" w:cstheme="majorBidi" w:hint="cs"/>
                <w:sz w:val="24"/>
                <w:szCs w:val="24"/>
                <w:rtl/>
              </w:rPr>
              <w:t>+</w:t>
            </w:r>
            <w:r w:rsidR="00675117">
              <w:rPr>
                <w:rFonts w:asciiTheme="majorBidi" w:hAnsiTheme="majorBidi" w:cstheme="majorBidi"/>
                <w:sz w:val="24"/>
                <w:szCs w:val="24"/>
              </w:rPr>
              <w:t>s</w:t>
            </w:r>
            <w:r w:rsidR="00702B26">
              <w:rPr>
                <w:rFonts w:asciiTheme="majorBidi" w:hAnsiTheme="majorBidi" w:cstheme="majorBidi"/>
                <w:sz w:val="24"/>
                <w:szCs w:val="24"/>
              </w:rPr>
              <w:t>p</w:t>
            </w:r>
            <w:r w:rsidR="001A202E">
              <w:rPr>
                <w:rFonts w:asciiTheme="majorBidi" w:hAnsiTheme="majorBidi" w:cstheme="majorBidi"/>
                <w:sz w:val="24"/>
                <w:szCs w:val="24"/>
              </w:rPr>
              <w:t>1</w:t>
            </w:r>
            <w:r w:rsidR="00110D98">
              <w:rPr>
                <w:rFonts w:asciiTheme="majorBidi" w:hAnsiTheme="majorBidi" w:cstheme="majorBidi"/>
                <w:sz w:val="24"/>
                <w:szCs w:val="24"/>
              </w:rPr>
              <w:t>+s</w:t>
            </w:r>
            <w:r w:rsidR="00702B26">
              <w:rPr>
                <w:rFonts w:asciiTheme="majorBidi" w:hAnsiTheme="majorBidi" w:cstheme="majorBidi"/>
                <w:sz w:val="24"/>
                <w:szCs w:val="24"/>
              </w:rPr>
              <w:t>p</w:t>
            </w:r>
            <w:r w:rsidR="00110D98">
              <w:rPr>
                <w:rFonts w:asciiTheme="majorBidi" w:hAnsiTheme="majorBidi" w:cstheme="majorBidi"/>
                <w:sz w:val="24"/>
                <w:szCs w:val="24"/>
              </w:rPr>
              <w:t>4</w:t>
            </w:r>
          </w:p>
        </w:tc>
        <w:tc>
          <w:tcPr>
            <w:tcW w:w="3402" w:type="dxa"/>
          </w:tcPr>
          <w:p w14:paraId="34A0830B" w14:textId="6145E832" w:rsidR="0027045F" w:rsidRPr="00254C4B" w:rsidRDefault="00675117" w:rsidP="0027045F">
            <w:pPr>
              <w:bidi/>
              <w:ind w:left="-18"/>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متابعه الموضوع السابق لاعطاء الطلاب فرصة لاتقان الاظهار المعماري باقلام الماركر</w:t>
            </w:r>
          </w:p>
        </w:tc>
        <w:tc>
          <w:tcPr>
            <w:tcW w:w="1843" w:type="dxa"/>
            <w:vAlign w:val="center"/>
          </w:tcPr>
          <w:p w14:paraId="0CD01F3B" w14:textId="20BA7836" w:rsidR="0027045F" w:rsidRPr="0026349C" w:rsidRDefault="0027045F" w:rsidP="0027045F">
            <w:pPr>
              <w:jc w:val="center"/>
              <w:rPr>
                <w:rFonts w:asciiTheme="majorBidi" w:hAnsiTheme="majorBidi" w:cstheme="majorBidi"/>
                <w:sz w:val="24"/>
                <w:szCs w:val="24"/>
              </w:rPr>
            </w:pPr>
            <w:r>
              <w:rPr>
                <w:rFonts w:asciiTheme="majorBidi" w:hAnsiTheme="majorBidi" w:cstheme="majorBidi" w:hint="cs"/>
                <w:sz w:val="24"/>
                <w:szCs w:val="24"/>
                <w:rtl/>
              </w:rPr>
              <w:t xml:space="preserve">محاضرة </w:t>
            </w:r>
          </w:p>
        </w:tc>
        <w:tc>
          <w:tcPr>
            <w:tcW w:w="1701" w:type="dxa"/>
            <w:vAlign w:val="center"/>
          </w:tcPr>
          <w:p w14:paraId="274AD2EE" w14:textId="7BB3CE2B" w:rsidR="0027045F" w:rsidRPr="0026349C" w:rsidRDefault="00E53D08" w:rsidP="0027045F">
            <w:pPr>
              <w:jc w:val="center"/>
              <w:rPr>
                <w:rFonts w:asciiTheme="majorBidi" w:hAnsiTheme="majorBidi" w:cstheme="majorBidi"/>
                <w:sz w:val="24"/>
                <w:szCs w:val="24"/>
              </w:rPr>
            </w:pPr>
            <w:r>
              <w:rPr>
                <w:rFonts w:asciiTheme="majorBidi" w:hAnsiTheme="majorBidi" w:cstheme="majorBidi" w:hint="cs"/>
                <w:sz w:val="24"/>
                <w:szCs w:val="24"/>
                <w:rtl/>
              </w:rPr>
              <w:t>تمرين</w:t>
            </w:r>
          </w:p>
        </w:tc>
      </w:tr>
      <w:tr w:rsidR="0027045F" w:rsidRPr="00910CF9" w14:paraId="75C4D7C8" w14:textId="77777777" w:rsidTr="00245DE8">
        <w:trPr>
          <w:trHeight w:val="397"/>
        </w:trPr>
        <w:tc>
          <w:tcPr>
            <w:tcW w:w="843" w:type="dxa"/>
            <w:vAlign w:val="center"/>
          </w:tcPr>
          <w:p w14:paraId="73D9F47D" w14:textId="77777777" w:rsidR="0027045F" w:rsidRPr="0026349C" w:rsidRDefault="0027045F" w:rsidP="0027045F">
            <w:pPr>
              <w:pStyle w:val="ListParagraph"/>
              <w:numPr>
                <w:ilvl w:val="0"/>
                <w:numId w:val="4"/>
              </w:numPr>
              <w:bidi/>
              <w:ind w:left="0" w:firstLine="0"/>
              <w:jc w:val="right"/>
              <w:rPr>
                <w:rFonts w:asciiTheme="majorBidi" w:hAnsiTheme="majorBidi" w:cstheme="majorBidi"/>
              </w:rPr>
            </w:pPr>
          </w:p>
        </w:tc>
        <w:tc>
          <w:tcPr>
            <w:tcW w:w="857" w:type="dxa"/>
          </w:tcPr>
          <w:p w14:paraId="0B8546BD" w14:textId="47A45069" w:rsidR="0027045F" w:rsidRPr="0026349C" w:rsidRDefault="0027045F" w:rsidP="0027045F">
            <w:pPr>
              <w:jc w:val="center"/>
              <w:rPr>
                <w:rFonts w:asciiTheme="majorBidi" w:hAnsiTheme="majorBidi" w:cstheme="majorBidi"/>
                <w:sz w:val="24"/>
                <w:szCs w:val="24"/>
              </w:rPr>
            </w:pPr>
            <w:r w:rsidRPr="003C21C1">
              <w:rPr>
                <w:rFonts w:asciiTheme="majorBidi" w:hAnsiTheme="majorBidi" w:cstheme="majorBidi"/>
                <w:sz w:val="24"/>
                <w:szCs w:val="24"/>
              </w:rPr>
              <w:t>5</w:t>
            </w:r>
          </w:p>
        </w:tc>
        <w:tc>
          <w:tcPr>
            <w:tcW w:w="1130" w:type="dxa"/>
            <w:vAlign w:val="center"/>
          </w:tcPr>
          <w:p w14:paraId="12F786B9" w14:textId="72BEAC81" w:rsidR="0027045F" w:rsidRPr="0026349C" w:rsidRDefault="0027045F" w:rsidP="0027045F">
            <w:pPr>
              <w:jc w:val="center"/>
              <w:rPr>
                <w:rFonts w:asciiTheme="majorBidi" w:hAnsiTheme="majorBidi" w:cstheme="majorBidi"/>
                <w:sz w:val="24"/>
                <w:szCs w:val="24"/>
              </w:rPr>
            </w:pPr>
            <w:r>
              <w:rPr>
                <w:rFonts w:asciiTheme="majorBidi" w:hAnsiTheme="majorBidi" w:cstheme="majorBidi"/>
                <w:sz w:val="24"/>
                <w:szCs w:val="24"/>
              </w:rPr>
              <w:t>k</w:t>
            </w:r>
            <w:r w:rsidR="00702B26">
              <w:rPr>
                <w:rFonts w:asciiTheme="majorBidi" w:hAnsiTheme="majorBidi" w:cstheme="majorBidi"/>
                <w:sz w:val="24"/>
                <w:szCs w:val="24"/>
              </w:rPr>
              <w:t>p</w:t>
            </w:r>
            <w:r w:rsidR="00CB7D37">
              <w:rPr>
                <w:rFonts w:asciiTheme="majorBidi" w:hAnsiTheme="majorBidi" w:cstheme="majorBidi"/>
                <w:sz w:val="24"/>
                <w:szCs w:val="24"/>
              </w:rPr>
              <w:t>2</w:t>
            </w:r>
            <w:r>
              <w:rPr>
                <w:rFonts w:asciiTheme="majorBidi" w:hAnsiTheme="majorBidi" w:cstheme="majorBidi"/>
                <w:sz w:val="24"/>
                <w:szCs w:val="24"/>
              </w:rPr>
              <w:t>+</w:t>
            </w:r>
            <w:r w:rsidR="001A202E">
              <w:rPr>
                <w:rFonts w:asciiTheme="majorBidi" w:hAnsiTheme="majorBidi" w:cstheme="majorBidi"/>
                <w:sz w:val="24"/>
                <w:szCs w:val="24"/>
              </w:rPr>
              <w:t>S</w:t>
            </w:r>
            <w:r w:rsidR="00702B26">
              <w:rPr>
                <w:rFonts w:asciiTheme="majorBidi" w:hAnsiTheme="majorBidi" w:cstheme="majorBidi"/>
                <w:sz w:val="24"/>
                <w:szCs w:val="24"/>
              </w:rPr>
              <w:t>p</w:t>
            </w:r>
            <w:r w:rsidR="001A202E">
              <w:rPr>
                <w:rFonts w:asciiTheme="majorBidi" w:hAnsiTheme="majorBidi" w:cstheme="majorBidi"/>
                <w:sz w:val="24"/>
                <w:szCs w:val="24"/>
              </w:rPr>
              <w:t>1+S</w:t>
            </w:r>
            <w:r w:rsidR="00702B26">
              <w:rPr>
                <w:rFonts w:asciiTheme="majorBidi" w:hAnsiTheme="majorBidi" w:cstheme="majorBidi"/>
                <w:sz w:val="24"/>
                <w:szCs w:val="24"/>
              </w:rPr>
              <w:t>p</w:t>
            </w:r>
            <w:r w:rsidR="00450E58">
              <w:rPr>
                <w:rFonts w:asciiTheme="majorBidi" w:hAnsiTheme="majorBidi" w:cstheme="majorBidi" w:hint="cs"/>
                <w:sz w:val="24"/>
                <w:szCs w:val="24"/>
                <w:rtl/>
              </w:rPr>
              <w:t>4</w:t>
            </w:r>
          </w:p>
        </w:tc>
        <w:tc>
          <w:tcPr>
            <w:tcW w:w="3402" w:type="dxa"/>
          </w:tcPr>
          <w:p w14:paraId="3CF81450" w14:textId="739C8C00" w:rsidR="0027045F" w:rsidRPr="001A6F16" w:rsidRDefault="00675117" w:rsidP="001D0E18">
            <w:pPr>
              <w:bidi/>
              <w:rPr>
                <w:rFonts w:asciiTheme="majorBidi" w:hAnsiTheme="majorBidi" w:cstheme="majorBidi"/>
                <w:b/>
                <w:bCs/>
                <w:sz w:val="28"/>
                <w:szCs w:val="28"/>
                <w:lang w:bidi="ar-JO"/>
              </w:rPr>
            </w:pPr>
            <w:r>
              <w:rPr>
                <w:rFonts w:asciiTheme="majorBidi" w:hAnsiTheme="majorBidi" w:cstheme="majorBidi" w:hint="cs"/>
                <w:b/>
                <w:bCs/>
                <w:sz w:val="28"/>
                <w:szCs w:val="28"/>
                <w:rtl/>
                <w:lang w:bidi="ar-JO"/>
              </w:rPr>
              <w:t xml:space="preserve">اختيار تصميم (بلان كامل ) وتطبيق جميع التمارين السابقة باستخدام كل </w:t>
            </w:r>
            <w:r>
              <w:rPr>
                <w:rFonts w:asciiTheme="majorBidi" w:hAnsiTheme="majorBidi" w:cstheme="majorBidi" w:hint="cs"/>
                <w:b/>
                <w:bCs/>
                <w:sz w:val="28"/>
                <w:szCs w:val="28"/>
                <w:rtl/>
                <w:lang w:bidi="ar-JO"/>
              </w:rPr>
              <w:lastRenderedPageBreak/>
              <w:t xml:space="preserve">خامة على بلان منفصل وتسليمة كامتحان منتصف الفصل </w:t>
            </w:r>
          </w:p>
        </w:tc>
        <w:tc>
          <w:tcPr>
            <w:tcW w:w="1843" w:type="dxa"/>
            <w:vAlign w:val="center"/>
          </w:tcPr>
          <w:p w14:paraId="1430283E" w14:textId="69F3C514" w:rsidR="0027045F" w:rsidRPr="0026349C" w:rsidRDefault="0027045F" w:rsidP="0027045F">
            <w:pPr>
              <w:jc w:val="center"/>
              <w:rPr>
                <w:rFonts w:asciiTheme="majorBidi" w:hAnsiTheme="majorBidi" w:cstheme="majorBidi"/>
                <w:sz w:val="24"/>
                <w:szCs w:val="24"/>
              </w:rPr>
            </w:pPr>
            <w:r>
              <w:rPr>
                <w:rFonts w:asciiTheme="majorBidi" w:hAnsiTheme="majorBidi" w:cstheme="majorBidi" w:hint="cs"/>
                <w:sz w:val="24"/>
                <w:szCs w:val="24"/>
                <w:rtl/>
              </w:rPr>
              <w:lastRenderedPageBreak/>
              <w:t xml:space="preserve">محاضرة </w:t>
            </w:r>
          </w:p>
        </w:tc>
        <w:tc>
          <w:tcPr>
            <w:tcW w:w="1701" w:type="dxa"/>
            <w:vAlign w:val="center"/>
          </w:tcPr>
          <w:p w14:paraId="16848A93" w14:textId="6285DE6C" w:rsidR="0027045F" w:rsidRPr="0026349C" w:rsidRDefault="0027045F" w:rsidP="0027045F">
            <w:pPr>
              <w:jc w:val="center"/>
              <w:rPr>
                <w:rFonts w:asciiTheme="majorBidi" w:hAnsiTheme="majorBidi" w:cstheme="majorBidi"/>
                <w:sz w:val="24"/>
                <w:szCs w:val="24"/>
              </w:rPr>
            </w:pPr>
            <w:r>
              <w:rPr>
                <w:rFonts w:asciiTheme="majorBidi" w:hAnsiTheme="majorBidi" w:cstheme="majorBidi" w:hint="cs"/>
                <w:sz w:val="24"/>
                <w:szCs w:val="24"/>
                <w:rtl/>
              </w:rPr>
              <w:t>تمرين</w:t>
            </w:r>
          </w:p>
        </w:tc>
      </w:tr>
      <w:tr w:rsidR="0027045F" w:rsidRPr="00910CF9" w14:paraId="5D6251E7" w14:textId="77777777" w:rsidTr="00245DE8">
        <w:trPr>
          <w:trHeight w:val="397"/>
        </w:trPr>
        <w:tc>
          <w:tcPr>
            <w:tcW w:w="843" w:type="dxa"/>
            <w:vAlign w:val="center"/>
          </w:tcPr>
          <w:p w14:paraId="1B96FE35" w14:textId="77777777" w:rsidR="0027045F" w:rsidRPr="0026349C" w:rsidRDefault="0027045F" w:rsidP="0027045F">
            <w:pPr>
              <w:pStyle w:val="ListParagraph"/>
              <w:numPr>
                <w:ilvl w:val="0"/>
                <w:numId w:val="4"/>
              </w:numPr>
              <w:bidi/>
              <w:ind w:left="0" w:firstLine="0"/>
              <w:jc w:val="right"/>
              <w:rPr>
                <w:rFonts w:asciiTheme="majorBidi" w:hAnsiTheme="majorBidi" w:cstheme="majorBidi"/>
              </w:rPr>
            </w:pPr>
          </w:p>
        </w:tc>
        <w:tc>
          <w:tcPr>
            <w:tcW w:w="857" w:type="dxa"/>
          </w:tcPr>
          <w:p w14:paraId="0AA2F61F" w14:textId="3A1EAE1E" w:rsidR="0027045F" w:rsidRPr="0026349C" w:rsidRDefault="006A701C" w:rsidP="0027045F">
            <w:pPr>
              <w:jc w:val="center"/>
              <w:rPr>
                <w:rFonts w:asciiTheme="majorBidi" w:hAnsiTheme="majorBidi" w:cstheme="majorBidi"/>
                <w:sz w:val="24"/>
                <w:szCs w:val="24"/>
              </w:rPr>
            </w:pPr>
            <w:r>
              <w:rPr>
                <w:rFonts w:asciiTheme="majorBidi" w:hAnsiTheme="majorBidi" w:cstheme="majorBidi"/>
                <w:sz w:val="24"/>
                <w:szCs w:val="24"/>
              </w:rPr>
              <w:t>5</w:t>
            </w:r>
          </w:p>
        </w:tc>
        <w:tc>
          <w:tcPr>
            <w:tcW w:w="1130" w:type="dxa"/>
            <w:vAlign w:val="center"/>
          </w:tcPr>
          <w:p w14:paraId="28C8C5F3" w14:textId="3C81CC01" w:rsidR="0027045F" w:rsidRPr="0026349C" w:rsidRDefault="0027045F" w:rsidP="0027045F">
            <w:pPr>
              <w:jc w:val="center"/>
              <w:rPr>
                <w:rFonts w:asciiTheme="majorBidi" w:hAnsiTheme="majorBidi" w:cstheme="majorBidi"/>
                <w:sz w:val="24"/>
                <w:szCs w:val="24"/>
                <w:rtl/>
                <w:lang w:bidi="ar-JO"/>
              </w:rPr>
            </w:pPr>
            <w:r>
              <w:rPr>
                <w:rFonts w:asciiTheme="majorBidi" w:hAnsiTheme="majorBidi" w:cstheme="majorBidi"/>
                <w:sz w:val="24"/>
                <w:szCs w:val="24"/>
              </w:rPr>
              <w:t>k</w:t>
            </w:r>
            <w:r w:rsidR="00702B26">
              <w:rPr>
                <w:rFonts w:asciiTheme="majorBidi" w:hAnsiTheme="majorBidi" w:cstheme="majorBidi"/>
                <w:sz w:val="24"/>
                <w:szCs w:val="24"/>
              </w:rPr>
              <w:t>p</w:t>
            </w:r>
            <w:r w:rsidR="006A3CF4">
              <w:rPr>
                <w:rFonts w:asciiTheme="majorBidi" w:hAnsiTheme="majorBidi" w:cstheme="majorBidi"/>
                <w:sz w:val="24"/>
                <w:szCs w:val="24"/>
              </w:rPr>
              <w:t>2</w:t>
            </w:r>
            <w:r w:rsidR="00EB61C0">
              <w:rPr>
                <w:rFonts w:asciiTheme="majorBidi" w:hAnsiTheme="majorBidi" w:cstheme="majorBidi"/>
                <w:sz w:val="24"/>
                <w:szCs w:val="24"/>
              </w:rPr>
              <w:t>+K</w:t>
            </w:r>
            <w:r w:rsidR="00702B26">
              <w:rPr>
                <w:rFonts w:asciiTheme="majorBidi" w:hAnsiTheme="majorBidi" w:cstheme="majorBidi"/>
                <w:sz w:val="24"/>
                <w:szCs w:val="24"/>
              </w:rPr>
              <w:t>p</w:t>
            </w:r>
            <w:r w:rsidR="00EB61C0">
              <w:rPr>
                <w:rFonts w:asciiTheme="majorBidi" w:hAnsiTheme="majorBidi" w:cstheme="majorBidi"/>
                <w:sz w:val="24"/>
                <w:szCs w:val="24"/>
              </w:rPr>
              <w:t>4</w:t>
            </w:r>
            <w:r w:rsidR="00675117">
              <w:rPr>
                <w:rFonts w:asciiTheme="majorBidi" w:hAnsiTheme="majorBidi" w:cstheme="majorBidi"/>
                <w:sz w:val="24"/>
                <w:szCs w:val="24"/>
              </w:rPr>
              <w:t>+</w:t>
            </w:r>
            <w:r w:rsidR="006A3CF4">
              <w:rPr>
                <w:rFonts w:asciiTheme="majorBidi" w:hAnsiTheme="majorBidi" w:cstheme="majorBidi"/>
                <w:sz w:val="24"/>
                <w:szCs w:val="24"/>
              </w:rPr>
              <w:t>S</w:t>
            </w:r>
            <w:r w:rsidR="00702B26">
              <w:rPr>
                <w:rFonts w:asciiTheme="majorBidi" w:hAnsiTheme="majorBidi" w:cstheme="majorBidi"/>
                <w:sz w:val="24"/>
                <w:szCs w:val="24"/>
              </w:rPr>
              <w:t>p</w:t>
            </w:r>
            <w:r w:rsidR="006A3CF4">
              <w:rPr>
                <w:rFonts w:asciiTheme="majorBidi" w:hAnsiTheme="majorBidi" w:cstheme="majorBidi"/>
                <w:sz w:val="24"/>
                <w:szCs w:val="24"/>
              </w:rPr>
              <w:t>1+S</w:t>
            </w:r>
            <w:r w:rsidR="00702B26">
              <w:rPr>
                <w:rFonts w:asciiTheme="majorBidi" w:hAnsiTheme="majorBidi" w:cstheme="majorBidi"/>
                <w:sz w:val="24"/>
                <w:szCs w:val="24"/>
              </w:rPr>
              <w:t>p</w:t>
            </w:r>
            <w:r w:rsidR="00450E58">
              <w:rPr>
                <w:rFonts w:asciiTheme="majorBidi" w:hAnsiTheme="majorBidi" w:cstheme="majorBidi" w:hint="cs"/>
                <w:sz w:val="24"/>
                <w:szCs w:val="24"/>
                <w:rtl/>
              </w:rPr>
              <w:t>4</w:t>
            </w:r>
          </w:p>
        </w:tc>
        <w:tc>
          <w:tcPr>
            <w:tcW w:w="3402" w:type="dxa"/>
          </w:tcPr>
          <w:p w14:paraId="395EC814" w14:textId="021FF829" w:rsidR="0027045F" w:rsidRPr="001A6F16" w:rsidRDefault="0027045F" w:rsidP="0027045F">
            <w:pPr>
              <w:bidi/>
              <w:ind w:left="-18"/>
              <w:rPr>
                <w:rFonts w:asciiTheme="majorBidi" w:hAnsiTheme="majorBidi" w:cstheme="majorBidi"/>
                <w:b/>
                <w:bCs/>
                <w:sz w:val="28"/>
                <w:szCs w:val="28"/>
              </w:rPr>
            </w:pPr>
            <w:r w:rsidRPr="001A6F16">
              <w:rPr>
                <w:rFonts w:asciiTheme="majorBidi" w:hAnsiTheme="majorBidi" w:cstheme="majorBidi" w:hint="cs"/>
                <w:b/>
                <w:bCs/>
                <w:sz w:val="28"/>
                <w:szCs w:val="28"/>
                <w:rtl/>
              </w:rPr>
              <w:t xml:space="preserve">امتحان منتصف الفصل  </w:t>
            </w:r>
          </w:p>
        </w:tc>
        <w:tc>
          <w:tcPr>
            <w:tcW w:w="1843" w:type="dxa"/>
            <w:vAlign w:val="center"/>
          </w:tcPr>
          <w:p w14:paraId="042E8814" w14:textId="77777777" w:rsidR="0027045F" w:rsidRPr="0026349C" w:rsidRDefault="0027045F" w:rsidP="0027045F">
            <w:pPr>
              <w:jc w:val="center"/>
              <w:rPr>
                <w:rFonts w:asciiTheme="majorBidi" w:hAnsiTheme="majorBidi" w:cstheme="majorBidi"/>
                <w:sz w:val="24"/>
                <w:szCs w:val="24"/>
              </w:rPr>
            </w:pPr>
          </w:p>
        </w:tc>
        <w:tc>
          <w:tcPr>
            <w:tcW w:w="1701" w:type="dxa"/>
            <w:vAlign w:val="center"/>
          </w:tcPr>
          <w:p w14:paraId="08270E75" w14:textId="7DAC6142" w:rsidR="0027045F" w:rsidRPr="0026349C" w:rsidRDefault="0027045F" w:rsidP="0027045F">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امتحان</w:t>
            </w:r>
          </w:p>
        </w:tc>
      </w:tr>
      <w:tr w:rsidR="0027045F" w:rsidRPr="00910CF9" w14:paraId="3FBDAF13" w14:textId="77777777" w:rsidTr="00624BD2">
        <w:trPr>
          <w:trHeight w:val="397"/>
        </w:trPr>
        <w:tc>
          <w:tcPr>
            <w:tcW w:w="843" w:type="dxa"/>
            <w:vAlign w:val="center"/>
          </w:tcPr>
          <w:p w14:paraId="1FECFBFD" w14:textId="77777777" w:rsidR="0027045F" w:rsidRPr="0026349C" w:rsidRDefault="0027045F" w:rsidP="0027045F">
            <w:pPr>
              <w:pStyle w:val="ListParagraph"/>
              <w:numPr>
                <w:ilvl w:val="0"/>
                <w:numId w:val="4"/>
              </w:numPr>
              <w:bidi/>
              <w:ind w:left="0" w:firstLine="0"/>
              <w:jc w:val="right"/>
              <w:rPr>
                <w:rFonts w:asciiTheme="majorBidi" w:hAnsiTheme="majorBidi" w:cstheme="majorBidi"/>
              </w:rPr>
            </w:pPr>
          </w:p>
        </w:tc>
        <w:tc>
          <w:tcPr>
            <w:tcW w:w="857" w:type="dxa"/>
          </w:tcPr>
          <w:p w14:paraId="618BD00E" w14:textId="420C4975" w:rsidR="0027045F" w:rsidRPr="0026349C" w:rsidRDefault="0027045F" w:rsidP="0027045F">
            <w:pPr>
              <w:jc w:val="center"/>
              <w:rPr>
                <w:rFonts w:asciiTheme="majorBidi" w:hAnsiTheme="majorBidi" w:cstheme="majorBidi"/>
                <w:sz w:val="24"/>
                <w:szCs w:val="24"/>
              </w:rPr>
            </w:pPr>
            <w:r w:rsidRPr="00FE4434">
              <w:rPr>
                <w:rFonts w:asciiTheme="majorBidi" w:hAnsiTheme="majorBidi" w:cstheme="majorBidi"/>
                <w:sz w:val="24"/>
                <w:szCs w:val="24"/>
              </w:rPr>
              <w:t>5</w:t>
            </w:r>
          </w:p>
        </w:tc>
        <w:tc>
          <w:tcPr>
            <w:tcW w:w="1130" w:type="dxa"/>
            <w:vAlign w:val="center"/>
          </w:tcPr>
          <w:p w14:paraId="4BB99D4D" w14:textId="73A333F3" w:rsidR="0027045F" w:rsidRPr="0026349C" w:rsidRDefault="00894C50" w:rsidP="0027045F">
            <w:pPr>
              <w:jc w:val="center"/>
              <w:rPr>
                <w:rFonts w:asciiTheme="majorBidi" w:hAnsiTheme="majorBidi" w:cstheme="majorBidi"/>
                <w:sz w:val="24"/>
                <w:szCs w:val="24"/>
              </w:rPr>
            </w:pPr>
            <w:r>
              <w:rPr>
                <w:rFonts w:asciiTheme="majorBidi" w:hAnsiTheme="majorBidi" w:cstheme="majorBidi"/>
                <w:sz w:val="24"/>
                <w:szCs w:val="24"/>
              </w:rPr>
              <w:t>K</w:t>
            </w:r>
            <w:r w:rsidR="00702B26">
              <w:rPr>
                <w:rFonts w:asciiTheme="majorBidi" w:hAnsiTheme="majorBidi" w:cstheme="majorBidi"/>
                <w:sz w:val="24"/>
                <w:szCs w:val="24"/>
              </w:rPr>
              <w:t>p</w:t>
            </w:r>
            <w:r w:rsidR="00450E58">
              <w:rPr>
                <w:rFonts w:asciiTheme="majorBidi" w:hAnsiTheme="majorBidi" w:cstheme="majorBidi"/>
                <w:sz w:val="24"/>
                <w:szCs w:val="24"/>
              </w:rPr>
              <w:t>2</w:t>
            </w:r>
            <w:r>
              <w:rPr>
                <w:rFonts w:asciiTheme="majorBidi" w:hAnsiTheme="majorBidi" w:cstheme="majorBidi"/>
                <w:sz w:val="24"/>
                <w:szCs w:val="24"/>
              </w:rPr>
              <w:t>+k</w:t>
            </w:r>
            <w:r w:rsidR="00702B26">
              <w:rPr>
                <w:rFonts w:asciiTheme="majorBidi" w:hAnsiTheme="majorBidi" w:cstheme="majorBidi"/>
                <w:sz w:val="24"/>
                <w:szCs w:val="24"/>
              </w:rPr>
              <w:t>p</w:t>
            </w:r>
            <w:r w:rsidR="00450E58">
              <w:rPr>
                <w:rFonts w:asciiTheme="majorBidi" w:hAnsiTheme="majorBidi" w:cstheme="majorBidi"/>
                <w:sz w:val="24"/>
                <w:szCs w:val="24"/>
              </w:rPr>
              <w:t>4</w:t>
            </w:r>
            <w:r>
              <w:rPr>
                <w:rFonts w:asciiTheme="majorBidi" w:hAnsiTheme="majorBidi" w:cstheme="majorBidi"/>
                <w:sz w:val="24"/>
                <w:szCs w:val="24"/>
              </w:rPr>
              <w:t>+S</w:t>
            </w:r>
            <w:r w:rsidR="00702B26">
              <w:rPr>
                <w:rFonts w:asciiTheme="majorBidi" w:hAnsiTheme="majorBidi" w:cstheme="majorBidi"/>
                <w:sz w:val="24"/>
                <w:szCs w:val="24"/>
              </w:rPr>
              <w:t>p</w:t>
            </w:r>
            <w:r>
              <w:rPr>
                <w:rFonts w:asciiTheme="majorBidi" w:hAnsiTheme="majorBidi" w:cstheme="majorBidi"/>
                <w:sz w:val="24"/>
                <w:szCs w:val="24"/>
              </w:rPr>
              <w:t>1+s</w:t>
            </w:r>
            <w:r w:rsidR="00702B26">
              <w:rPr>
                <w:rFonts w:asciiTheme="majorBidi" w:hAnsiTheme="majorBidi" w:cstheme="majorBidi"/>
                <w:sz w:val="24"/>
                <w:szCs w:val="24"/>
              </w:rPr>
              <w:t>p</w:t>
            </w:r>
            <w:r w:rsidR="00B40A7C">
              <w:rPr>
                <w:rFonts w:asciiTheme="majorBidi" w:hAnsiTheme="majorBidi" w:cstheme="majorBidi" w:hint="cs"/>
                <w:sz w:val="24"/>
                <w:szCs w:val="24"/>
                <w:rtl/>
              </w:rPr>
              <w:t>4</w:t>
            </w:r>
          </w:p>
        </w:tc>
        <w:tc>
          <w:tcPr>
            <w:tcW w:w="3402" w:type="dxa"/>
          </w:tcPr>
          <w:p w14:paraId="2AD46240" w14:textId="4347988A" w:rsidR="0027045F" w:rsidRPr="001A6F16" w:rsidRDefault="00185D3A" w:rsidP="0027045F">
            <w:pPr>
              <w:bidi/>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 xml:space="preserve">شرح كامل عن الالوان المائية وانواعها واساليب استخدامها (سكتشات متنوعه لطرق استخدامها </w:t>
            </w:r>
          </w:p>
        </w:tc>
        <w:tc>
          <w:tcPr>
            <w:tcW w:w="1843" w:type="dxa"/>
            <w:vAlign w:val="center"/>
          </w:tcPr>
          <w:p w14:paraId="30C9EB78" w14:textId="00A4FD53" w:rsidR="0027045F" w:rsidRPr="0026349C" w:rsidRDefault="0027045F" w:rsidP="0027045F">
            <w:pPr>
              <w:jc w:val="center"/>
              <w:rPr>
                <w:rFonts w:asciiTheme="majorBidi" w:hAnsiTheme="majorBidi" w:cstheme="majorBidi"/>
                <w:sz w:val="24"/>
                <w:szCs w:val="24"/>
              </w:rPr>
            </w:pPr>
            <w:r>
              <w:rPr>
                <w:rFonts w:asciiTheme="majorBidi" w:hAnsiTheme="majorBidi" w:cstheme="majorBidi" w:hint="cs"/>
                <w:sz w:val="24"/>
                <w:szCs w:val="24"/>
                <w:rtl/>
              </w:rPr>
              <w:t>محاضرة</w:t>
            </w:r>
          </w:p>
        </w:tc>
        <w:tc>
          <w:tcPr>
            <w:tcW w:w="1701" w:type="dxa"/>
            <w:vAlign w:val="center"/>
          </w:tcPr>
          <w:p w14:paraId="4D5B399A" w14:textId="56F4650C" w:rsidR="0027045F" w:rsidRPr="0026349C" w:rsidRDefault="00E47A65" w:rsidP="0027045F">
            <w:pPr>
              <w:jc w:val="center"/>
              <w:rPr>
                <w:rFonts w:asciiTheme="majorBidi" w:hAnsiTheme="majorBidi" w:cstheme="majorBidi"/>
                <w:sz w:val="24"/>
                <w:szCs w:val="24"/>
                <w:lang w:bidi="ar-JO"/>
              </w:rPr>
            </w:pPr>
            <w:r>
              <w:rPr>
                <w:rFonts w:asciiTheme="majorBidi" w:hAnsiTheme="majorBidi" w:cstheme="majorBidi" w:hint="cs"/>
                <w:sz w:val="24"/>
                <w:szCs w:val="24"/>
                <w:rtl/>
                <w:lang w:bidi="ar-JO"/>
              </w:rPr>
              <w:t>تمرين</w:t>
            </w:r>
          </w:p>
        </w:tc>
      </w:tr>
      <w:tr w:rsidR="0027045F" w:rsidRPr="00910CF9" w14:paraId="4BE62DA7" w14:textId="77777777" w:rsidTr="00624BD2">
        <w:trPr>
          <w:trHeight w:val="397"/>
        </w:trPr>
        <w:tc>
          <w:tcPr>
            <w:tcW w:w="843" w:type="dxa"/>
            <w:vAlign w:val="center"/>
          </w:tcPr>
          <w:p w14:paraId="6AF2357B" w14:textId="77777777" w:rsidR="0027045F" w:rsidRPr="0026349C" w:rsidRDefault="0027045F" w:rsidP="0027045F">
            <w:pPr>
              <w:pStyle w:val="ListParagraph"/>
              <w:numPr>
                <w:ilvl w:val="0"/>
                <w:numId w:val="4"/>
              </w:numPr>
              <w:bidi/>
              <w:ind w:left="0" w:firstLine="0"/>
              <w:jc w:val="right"/>
              <w:rPr>
                <w:rFonts w:asciiTheme="majorBidi" w:hAnsiTheme="majorBidi" w:cstheme="majorBidi"/>
              </w:rPr>
            </w:pPr>
          </w:p>
        </w:tc>
        <w:tc>
          <w:tcPr>
            <w:tcW w:w="857" w:type="dxa"/>
          </w:tcPr>
          <w:p w14:paraId="68FA97C2" w14:textId="5AFDBADD" w:rsidR="0027045F" w:rsidRPr="0026349C" w:rsidRDefault="0027045F" w:rsidP="0027045F">
            <w:pPr>
              <w:jc w:val="center"/>
              <w:rPr>
                <w:rFonts w:asciiTheme="majorBidi" w:hAnsiTheme="majorBidi" w:cstheme="majorBidi"/>
                <w:sz w:val="24"/>
                <w:szCs w:val="24"/>
              </w:rPr>
            </w:pPr>
            <w:r w:rsidRPr="00FE4434">
              <w:rPr>
                <w:rFonts w:asciiTheme="majorBidi" w:hAnsiTheme="majorBidi" w:cstheme="majorBidi"/>
                <w:sz w:val="24"/>
                <w:szCs w:val="24"/>
              </w:rPr>
              <w:t>5</w:t>
            </w:r>
          </w:p>
        </w:tc>
        <w:tc>
          <w:tcPr>
            <w:tcW w:w="1130" w:type="dxa"/>
            <w:vAlign w:val="center"/>
          </w:tcPr>
          <w:p w14:paraId="709CD2DA" w14:textId="25203E4D" w:rsidR="0027045F" w:rsidRPr="0026349C" w:rsidRDefault="0027045F" w:rsidP="0027045F">
            <w:pPr>
              <w:rPr>
                <w:rFonts w:asciiTheme="majorBidi" w:hAnsiTheme="majorBidi" w:cstheme="majorBidi"/>
                <w:sz w:val="24"/>
                <w:szCs w:val="24"/>
              </w:rPr>
            </w:pPr>
            <w:r>
              <w:rPr>
                <w:rFonts w:asciiTheme="majorBidi" w:hAnsiTheme="majorBidi" w:cstheme="majorBidi" w:hint="cs"/>
                <w:sz w:val="24"/>
                <w:szCs w:val="24"/>
                <w:rtl/>
              </w:rPr>
              <w:t xml:space="preserve"> </w:t>
            </w:r>
            <w:r>
              <w:rPr>
                <w:rFonts w:asciiTheme="majorBidi" w:hAnsiTheme="majorBidi" w:cstheme="majorBidi"/>
                <w:sz w:val="24"/>
                <w:szCs w:val="24"/>
              </w:rPr>
              <w:t>k</w:t>
            </w:r>
            <w:r w:rsidR="00702B26">
              <w:rPr>
                <w:rFonts w:asciiTheme="majorBidi" w:hAnsiTheme="majorBidi" w:cstheme="majorBidi"/>
                <w:sz w:val="24"/>
                <w:szCs w:val="24"/>
              </w:rPr>
              <w:t>p</w:t>
            </w:r>
            <w:r w:rsidR="006A3CF4">
              <w:rPr>
                <w:rFonts w:asciiTheme="majorBidi" w:hAnsiTheme="majorBidi" w:cstheme="majorBidi"/>
                <w:sz w:val="24"/>
                <w:szCs w:val="24"/>
              </w:rPr>
              <w:t>2</w:t>
            </w:r>
            <w:r>
              <w:rPr>
                <w:rFonts w:asciiTheme="majorBidi" w:hAnsiTheme="majorBidi" w:cstheme="majorBidi"/>
                <w:sz w:val="24"/>
                <w:szCs w:val="24"/>
              </w:rPr>
              <w:t>+s</w:t>
            </w:r>
            <w:r w:rsidR="00702B26">
              <w:rPr>
                <w:rFonts w:asciiTheme="majorBidi" w:hAnsiTheme="majorBidi" w:cstheme="majorBidi"/>
                <w:sz w:val="24"/>
                <w:szCs w:val="24"/>
              </w:rPr>
              <w:t>p</w:t>
            </w:r>
            <w:r w:rsidR="006A3CF4">
              <w:rPr>
                <w:rFonts w:asciiTheme="majorBidi" w:hAnsiTheme="majorBidi" w:cstheme="majorBidi"/>
                <w:sz w:val="24"/>
                <w:szCs w:val="24"/>
              </w:rPr>
              <w:t>1</w:t>
            </w:r>
          </w:p>
        </w:tc>
        <w:tc>
          <w:tcPr>
            <w:tcW w:w="3402" w:type="dxa"/>
          </w:tcPr>
          <w:p w14:paraId="4B51EC2E" w14:textId="29E5793A" w:rsidR="0027045F" w:rsidRPr="001A6F16" w:rsidRDefault="00185D3A" w:rsidP="0027045F">
            <w:pPr>
              <w:bidi/>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 xml:space="preserve">ملامس شامله ومتنوعه باستخدام الالوان المائية </w:t>
            </w:r>
          </w:p>
        </w:tc>
        <w:tc>
          <w:tcPr>
            <w:tcW w:w="1843" w:type="dxa"/>
            <w:vAlign w:val="center"/>
          </w:tcPr>
          <w:p w14:paraId="20DE8BA3" w14:textId="57A6D64D" w:rsidR="0027045F" w:rsidRPr="0026349C" w:rsidRDefault="0027045F" w:rsidP="0027045F">
            <w:pPr>
              <w:jc w:val="center"/>
              <w:rPr>
                <w:rFonts w:asciiTheme="majorBidi" w:hAnsiTheme="majorBidi" w:cstheme="majorBidi"/>
                <w:sz w:val="24"/>
                <w:szCs w:val="24"/>
              </w:rPr>
            </w:pPr>
            <w:r>
              <w:rPr>
                <w:rFonts w:asciiTheme="majorBidi" w:hAnsiTheme="majorBidi" w:cstheme="majorBidi" w:hint="cs"/>
                <w:sz w:val="24"/>
                <w:szCs w:val="24"/>
                <w:rtl/>
              </w:rPr>
              <w:t xml:space="preserve">محاضرة </w:t>
            </w:r>
          </w:p>
        </w:tc>
        <w:tc>
          <w:tcPr>
            <w:tcW w:w="1701" w:type="dxa"/>
            <w:vAlign w:val="center"/>
          </w:tcPr>
          <w:p w14:paraId="149FA769" w14:textId="0127AC7F" w:rsidR="0027045F" w:rsidRPr="0026349C" w:rsidRDefault="0027045F" w:rsidP="0027045F">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تمرين </w:t>
            </w:r>
          </w:p>
        </w:tc>
      </w:tr>
      <w:tr w:rsidR="0027045F" w:rsidRPr="00910CF9" w14:paraId="5614FFEB" w14:textId="77777777" w:rsidTr="00624BD2">
        <w:trPr>
          <w:trHeight w:val="397"/>
        </w:trPr>
        <w:tc>
          <w:tcPr>
            <w:tcW w:w="843" w:type="dxa"/>
            <w:vAlign w:val="center"/>
          </w:tcPr>
          <w:p w14:paraId="58723695" w14:textId="77777777" w:rsidR="0027045F" w:rsidRPr="0026349C" w:rsidRDefault="0027045F" w:rsidP="0027045F">
            <w:pPr>
              <w:pStyle w:val="ListParagraph"/>
              <w:numPr>
                <w:ilvl w:val="0"/>
                <w:numId w:val="4"/>
              </w:numPr>
              <w:bidi/>
              <w:ind w:left="0" w:firstLine="0"/>
              <w:jc w:val="right"/>
              <w:rPr>
                <w:rFonts w:asciiTheme="majorBidi" w:hAnsiTheme="majorBidi" w:cstheme="majorBidi"/>
              </w:rPr>
            </w:pPr>
          </w:p>
        </w:tc>
        <w:tc>
          <w:tcPr>
            <w:tcW w:w="857" w:type="dxa"/>
          </w:tcPr>
          <w:p w14:paraId="30A4E6F2" w14:textId="5BBE0A03" w:rsidR="0027045F" w:rsidRPr="0026349C" w:rsidRDefault="0027045F" w:rsidP="0027045F">
            <w:pPr>
              <w:jc w:val="center"/>
              <w:rPr>
                <w:rFonts w:asciiTheme="majorBidi" w:hAnsiTheme="majorBidi" w:cstheme="majorBidi"/>
                <w:sz w:val="24"/>
                <w:szCs w:val="24"/>
              </w:rPr>
            </w:pPr>
            <w:r w:rsidRPr="00FE4434">
              <w:rPr>
                <w:rFonts w:asciiTheme="majorBidi" w:hAnsiTheme="majorBidi" w:cstheme="majorBidi"/>
                <w:sz w:val="24"/>
                <w:szCs w:val="24"/>
              </w:rPr>
              <w:t>5</w:t>
            </w:r>
          </w:p>
        </w:tc>
        <w:tc>
          <w:tcPr>
            <w:tcW w:w="1130" w:type="dxa"/>
            <w:vAlign w:val="center"/>
          </w:tcPr>
          <w:p w14:paraId="413C8C35" w14:textId="426A0071" w:rsidR="0027045F" w:rsidRPr="0026349C" w:rsidRDefault="0027045F" w:rsidP="0027045F">
            <w:pPr>
              <w:jc w:val="center"/>
              <w:rPr>
                <w:rFonts w:asciiTheme="majorBidi" w:hAnsiTheme="majorBidi" w:cstheme="majorBidi"/>
                <w:sz w:val="24"/>
                <w:szCs w:val="24"/>
              </w:rPr>
            </w:pPr>
            <w:r>
              <w:rPr>
                <w:rFonts w:asciiTheme="majorBidi" w:hAnsiTheme="majorBidi" w:cstheme="majorBidi"/>
                <w:sz w:val="24"/>
                <w:szCs w:val="24"/>
              </w:rPr>
              <w:t>k</w:t>
            </w:r>
            <w:r w:rsidR="00702B26">
              <w:rPr>
                <w:rFonts w:asciiTheme="majorBidi" w:hAnsiTheme="majorBidi" w:cstheme="majorBidi"/>
                <w:sz w:val="24"/>
                <w:szCs w:val="24"/>
              </w:rPr>
              <w:t>p</w:t>
            </w:r>
            <w:r w:rsidR="006A3CF4">
              <w:rPr>
                <w:rFonts w:asciiTheme="majorBidi" w:hAnsiTheme="majorBidi" w:cstheme="majorBidi"/>
                <w:sz w:val="24"/>
                <w:szCs w:val="24"/>
              </w:rPr>
              <w:t>2</w:t>
            </w:r>
            <w:r w:rsidR="00450E58">
              <w:rPr>
                <w:rFonts w:asciiTheme="majorBidi" w:hAnsiTheme="majorBidi" w:cstheme="majorBidi"/>
                <w:sz w:val="24"/>
                <w:szCs w:val="24"/>
              </w:rPr>
              <w:t>+s</w:t>
            </w:r>
            <w:r w:rsidR="00702B26">
              <w:rPr>
                <w:rFonts w:asciiTheme="majorBidi" w:hAnsiTheme="majorBidi" w:cstheme="majorBidi"/>
                <w:sz w:val="24"/>
                <w:szCs w:val="24"/>
              </w:rPr>
              <w:t>p</w:t>
            </w:r>
            <w:r w:rsidR="00450E58">
              <w:rPr>
                <w:rFonts w:asciiTheme="majorBidi" w:hAnsiTheme="majorBidi" w:cstheme="majorBidi"/>
                <w:sz w:val="24"/>
                <w:szCs w:val="24"/>
              </w:rPr>
              <w:t>1</w:t>
            </w:r>
          </w:p>
        </w:tc>
        <w:tc>
          <w:tcPr>
            <w:tcW w:w="3402" w:type="dxa"/>
          </w:tcPr>
          <w:p w14:paraId="4ADBB33B" w14:textId="1FB65516" w:rsidR="0027045F" w:rsidRPr="001A6F16" w:rsidRDefault="0027045F" w:rsidP="0027045F">
            <w:pPr>
              <w:bidi/>
              <w:ind w:left="-18"/>
              <w:rPr>
                <w:rFonts w:asciiTheme="majorBidi" w:hAnsiTheme="majorBidi" w:cstheme="majorBidi"/>
                <w:b/>
                <w:bCs/>
                <w:sz w:val="24"/>
                <w:szCs w:val="24"/>
              </w:rPr>
            </w:pPr>
            <w:r w:rsidRPr="001A6F16">
              <w:rPr>
                <w:rFonts w:asciiTheme="majorBidi" w:hAnsiTheme="majorBidi" w:cstheme="majorBidi" w:hint="cs"/>
                <w:b/>
                <w:bCs/>
                <w:sz w:val="24"/>
                <w:szCs w:val="24"/>
                <w:rtl/>
              </w:rPr>
              <w:t xml:space="preserve"> </w:t>
            </w:r>
            <w:r w:rsidR="00F11292">
              <w:rPr>
                <w:rFonts w:asciiTheme="majorBidi" w:hAnsiTheme="majorBidi" w:cstheme="majorBidi" w:hint="cs"/>
                <w:b/>
                <w:bCs/>
                <w:sz w:val="24"/>
                <w:szCs w:val="24"/>
                <w:rtl/>
              </w:rPr>
              <w:t xml:space="preserve">عرض توضيحي لطرق دمج الخامات معا لاظهار الملامس المتنوعه باستخدام مواد مساعده واظهارها على كانفاس صغير الحجم </w:t>
            </w:r>
          </w:p>
        </w:tc>
        <w:tc>
          <w:tcPr>
            <w:tcW w:w="1843" w:type="dxa"/>
            <w:vAlign w:val="center"/>
          </w:tcPr>
          <w:p w14:paraId="6977C070" w14:textId="7957F7D0" w:rsidR="0027045F" w:rsidRPr="0026349C" w:rsidRDefault="0027045F" w:rsidP="0027045F">
            <w:pPr>
              <w:jc w:val="center"/>
              <w:rPr>
                <w:rFonts w:asciiTheme="majorBidi" w:hAnsiTheme="majorBidi" w:cstheme="majorBidi"/>
                <w:sz w:val="24"/>
                <w:szCs w:val="24"/>
              </w:rPr>
            </w:pPr>
            <w:r>
              <w:rPr>
                <w:rFonts w:asciiTheme="majorBidi" w:hAnsiTheme="majorBidi" w:cstheme="majorBidi" w:hint="cs"/>
                <w:sz w:val="24"/>
                <w:szCs w:val="24"/>
                <w:rtl/>
              </w:rPr>
              <w:t>محاضرة</w:t>
            </w:r>
            <w:r w:rsidR="00B03B99">
              <w:rPr>
                <w:rFonts w:asciiTheme="majorBidi" w:hAnsiTheme="majorBidi" w:cstheme="majorBidi" w:hint="cs"/>
                <w:sz w:val="24"/>
                <w:szCs w:val="24"/>
                <w:rtl/>
              </w:rPr>
              <w:t>+عرض تقديمي</w:t>
            </w:r>
            <w:r>
              <w:rPr>
                <w:rFonts w:asciiTheme="majorBidi" w:hAnsiTheme="majorBidi" w:cstheme="majorBidi" w:hint="cs"/>
                <w:sz w:val="24"/>
                <w:szCs w:val="24"/>
                <w:rtl/>
              </w:rPr>
              <w:t xml:space="preserve"> </w:t>
            </w:r>
          </w:p>
        </w:tc>
        <w:tc>
          <w:tcPr>
            <w:tcW w:w="1701" w:type="dxa"/>
            <w:vAlign w:val="center"/>
          </w:tcPr>
          <w:p w14:paraId="321E7902" w14:textId="25A42A58" w:rsidR="0027045F" w:rsidRPr="0026349C" w:rsidRDefault="00C524CC" w:rsidP="0027045F">
            <w:pPr>
              <w:jc w:val="center"/>
              <w:rPr>
                <w:rFonts w:asciiTheme="majorBidi" w:hAnsiTheme="majorBidi" w:cstheme="majorBidi"/>
                <w:sz w:val="24"/>
                <w:szCs w:val="24"/>
              </w:rPr>
            </w:pPr>
            <w:r>
              <w:rPr>
                <w:rFonts w:asciiTheme="majorBidi" w:hAnsiTheme="majorBidi" w:cstheme="majorBidi" w:hint="cs"/>
                <w:sz w:val="24"/>
                <w:szCs w:val="24"/>
                <w:rtl/>
              </w:rPr>
              <w:t>تمرين</w:t>
            </w:r>
            <w:r w:rsidR="00B03B99">
              <w:rPr>
                <w:rFonts w:asciiTheme="majorBidi" w:hAnsiTheme="majorBidi" w:cstheme="majorBidi" w:hint="cs"/>
                <w:sz w:val="24"/>
                <w:szCs w:val="24"/>
                <w:rtl/>
              </w:rPr>
              <w:t xml:space="preserve">+مناقشة جماعية </w:t>
            </w:r>
          </w:p>
        </w:tc>
      </w:tr>
      <w:tr w:rsidR="0027045F" w:rsidRPr="00910CF9" w14:paraId="40613EE1" w14:textId="77777777" w:rsidTr="00624BD2">
        <w:trPr>
          <w:trHeight w:val="397"/>
        </w:trPr>
        <w:tc>
          <w:tcPr>
            <w:tcW w:w="843" w:type="dxa"/>
            <w:vAlign w:val="center"/>
          </w:tcPr>
          <w:p w14:paraId="7EAAAB11" w14:textId="77777777" w:rsidR="0027045F" w:rsidRPr="0026349C" w:rsidRDefault="0027045F" w:rsidP="0027045F">
            <w:pPr>
              <w:pStyle w:val="ListParagraph"/>
              <w:numPr>
                <w:ilvl w:val="0"/>
                <w:numId w:val="4"/>
              </w:numPr>
              <w:bidi/>
              <w:ind w:left="0" w:firstLine="0"/>
              <w:jc w:val="right"/>
              <w:rPr>
                <w:rFonts w:asciiTheme="majorBidi" w:hAnsiTheme="majorBidi" w:cstheme="majorBidi"/>
              </w:rPr>
            </w:pPr>
          </w:p>
        </w:tc>
        <w:tc>
          <w:tcPr>
            <w:tcW w:w="857" w:type="dxa"/>
          </w:tcPr>
          <w:p w14:paraId="74719D10" w14:textId="381801C4" w:rsidR="0027045F" w:rsidRPr="0026349C" w:rsidRDefault="0027045F" w:rsidP="0027045F">
            <w:pPr>
              <w:jc w:val="center"/>
              <w:rPr>
                <w:rFonts w:asciiTheme="majorBidi" w:hAnsiTheme="majorBidi" w:cstheme="majorBidi"/>
                <w:sz w:val="24"/>
                <w:szCs w:val="24"/>
              </w:rPr>
            </w:pPr>
            <w:r w:rsidRPr="00FE4434">
              <w:rPr>
                <w:rFonts w:asciiTheme="majorBidi" w:hAnsiTheme="majorBidi" w:cstheme="majorBidi"/>
                <w:sz w:val="24"/>
                <w:szCs w:val="24"/>
              </w:rPr>
              <w:t>5</w:t>
            </w:r>
          </w:p>
        </w:tc>
        <w:tc>
          <w:tcPr>
            <w:tcW w:w="1130" w:type="dxa"/>
            <w:vAlign w:val="center"/>
          </w:tcPr>
          <w:p w14:paraId="45A3729D" w14:textId="686E3D27" w:rsidR="0027045F" w:rsidRPr="0026349C" w:rsidRDefault="0027045F" w:rsidP="0027045F">
            <w:pPr>
              <w:jc w:val="center"/>
              <w:rPr>
                <w:rFonts w:asciiTheme="majorBidi" w:hAnsiTheme="majorBidi" w:cstheme="majorBidi"/>
                <w:sz w:val="24"/>
                <w:szCs w:val="24"/>
              </w:rPr>
            </w:pPr>
            <w:r>
              <w:rPr>
                <w:rFonts w:asciiTheme="majorBidi" w:hAnsiTheme="majorBidi" w:cstheme="majorBidi"/>
                <w:sz w:val="24"/>
                <w:szCs w:val="24"/>
              </w:rPr>
              <w:t>k</w:t>
            </w:r>
            <w:r w:rsidR="00702B26">
              <w:rPr>
                <w:rFonts w:asciiTheme="majorBidi" w:hAnsiTheme="majorBidi" w:cstheme="majorBidi"/>
                <w:sz w:val="24"/>
                <w:szCs w:val="24"/>
              </w:rPr>
              <w:t>p</w:t>
            </w:r>
            <w:r w:rsidR="008F5586">
              <w:rPr>
                <w:rFonts w:asciiTheme="majorBidi" w:hAnsiTheme="majorBidi" w:cstheme="majorBidi"/>
                <w:sz w:val="24"/>
                <w:szCs w:val="24"/>
              </w:rPr>
              <w:t>2</w:t>
            </w:r>
            <w:r w:rsidR="006A3CF4">
              <w:rPr>
                <w:rFonts w:asciiTheme="majorBidi" w:hAnsiTheme="majorBidi" w:cstheme="majorBidi"/>
                <w:sz w:val="24"/>
                <w:szCs w:val="24"/>
              </w:rPr>
              <w:t>+</w:t>
            </w:r>
            <w:r w:rsidR="00450E58">
              <w:rPr>
                <w:rFonts w:asciiTheme="majorBidi" w:hAnsiTheme="majorBidi" w:cstheme="majorBidi"/>
                <w:sz w:val="24"/>
                <w:szCs w:val="24"/>
              </w:rPr>
              <w:t>k</w:t>
            </w:r>
            <w:r w:rsidR="00702B26">
              <w:rPr>
                <w:rFonts w:asciiTheme="majorBidi" w:hAnsiTheme="majorBidi" w:cstheme="majorBidi"/>
                <w:sz w:val="24"/>
                <w:szCs w:val="24"/>
              </w:rPr>
              <w:t>p</w:t>
            </w:r>
            <w:r w:rsidR="00450E58">
              <w:rPr>
                <w:rFonts w:asciiTheme="majorBidi" w:hAnsiTheme="majorBidi" w:cstheme="majorBidi"/>
                <w:sz w:val="24"/>
                <w:szCs w:val="24"/>
              </w:rPr>
              <w:t>4+</w:t>
            </w:r>
            <w:r w:rsidR="006A3CF4">
              <w:rPr>
                <w:rFonts w:asciiTheme="majorBidi" w:hAnsiTheme="majorBidi" w:cstheme="majorBidi"/>
                <w:sz w:val="24"/>
                <w:szCs w:val="24"/>
              </w:rPr>
              <w:t>S</w:t>
            </w:r>
            <w:r w:rsidR="00702B26">
              <w:rPr>
                <w:rFonts w:asciiTheme="majorBidi" w:hAnsiTheme="majorBidi" w:cstheme="majorBidi"/>
                <w:sz w:val="24"/>
                <w:szCs w:val="24"/>
              </w:rPr>
              <w:t>p</w:t>
            </w:r>
            <w:r w:rsidR="006A3CF4">
              <w:rPr>
                <w:rFonts w:asciiTheme="majorBidi" w:hAnsiTheme="majorBidi" w:cstheme="majorBidi"/>
                <w:sz w:val="24"/>
                <w:szCs w:val="24"/>
              </w:rPr>
              <w:t>1+</w:t>
            </w:r>
            <w:r>
              <w:rPr>
                <w:rFonts w:asciiTheme="majorBidi" w:hAnsiTheme="majorBidi" w:cstheme="majorBidi"/>
                <w:sz w:val="24"/>
                <w:szCs w:val="24"/>
              </w:rPr>
              <w:t>s</w:t>
            </w:r>
            <w:r w:rsidR="00702B26">
              <w:rPr>
                <w:rFonts w:asciiTheme="majorBidi" w:hAnsiTheme="majorBidi" w:cstheme="majorBidi"/>
                <w:sz w:val="24"/>
                <w:szCs w:val="24"/>
              </w:rPr>
              <w:t>p</w:t>
            </w:r>
            <w:r w:rsidR="00450E58">
              <w:rPr>
                <w:rFonts w:asciiTheme="majorBidi" w:hAnsiTheme="majorBidi" w:cstheme="majorBidi"/>
                <w:sz w:val="24"/>
                <w:szCs w:val="24"/>
              </w:rPr>
              <w:t>4</w:t>
            </w:r>
            <w:r w:rsidR="00FD224C">
              <w:rPr>
                <w:rFonts w:asciiTheme="majorBidi" w:hAnsiTheme="majorBidi" w:cstheme="majorBidi"/>
                <w:sz w:val="24"/>
                <w:szCs w:val="24"/>
              </w:rPr>
              <w:t>+c</w:t>
            </w:r>
            <w:r w:rsidR="00702B26">
              <w:rPr>
                <w:rFonts w:asciiTheme="majorBidi" w:hAnsiTheme="majorBidi" w:cstheme="majorBidi"/>
                <w:sz w:val="24"/>
                <w:szCs w:val="24"/>
              </w:rPr>
              <w:t>p</w:t>
            </w:r>
            <w:r w:rsidR="00FD224C">
              <w:rPr>
                <w:rFonts w:asciiTheme="majorBidi" w:hAnsiTheme="majorBidi" w:cstheme="majorBidi"/>
                <w:sz w:val="24"/>
                <w:szCs w:val="24"/>
              </w:rPr>
              <w:t>1</w:t>
            </w:r>
          </w:p>
        </w:tc>
        <w:tc>
          <w:tcPr>
            <w:tcW w:w="3402" w:type="dxa"/>
          </w:tcPr>
          <w:p w14:paraId="2A70B7FE" w14:textId="62A20F47" w:rsidR="0027045F" w:rsidRPr="001A6F16" w:rsidRDefault="0027045F" w:rsidP="0027045F">
            <w:pPr>
              <w:bidi/>
              <w:ind w:left="-18"/>
              <w:rPr>
                <w:rFonts w:asciiTheme="majorBidi" w:hAnsiTheme="majorBidi" w:cstheme="majorBidi"/>
                <w:b/>
                <w:bCs/>
                <w:sz w:val="24"/>
                <w:szCs w:val="24"/>
                <w:lang w:bidi="ar-JO"/>
              </w:rPr>
            </w:pPr>
            <w:r>
              <w:rPr>
                <w:rFonts w:asciiTheme="majorBidi" w:hAnsiTheme="majorBidi" w:cstheme="majorBidi" w:hint="cs"/>
                <w:b/>
                <w:bCs/>
                <w:sz w:val="24"/>
                <w:szCs w:val="24"/>
                <w:rtl/>
              </w:rPr>
              <w:t xml:space="preserve">تصميم </w:t>
            </w:r>
            <w:r>
              <w:rPr>
                <w:rFonts w:asciiTheme="majorBidi" w:hAnsiTheme="majorBidi" w:cstheme="majorBidi" w:hint="cs"/>
                <w:b/>
                <w:bCs/>
                <w:sz w:val="24"/>
                <w:szCs w:val="24"/>
                <w:rtl/>
                <w:lang w:bidi="ar-JO"/>
              </w:rPr>
              <w:t xml:space="preserve">ينفذه الطالب يعتمد على توظيف </w:t>
            </w:r>
            <w:r w:rsidR="00F11292">
              <w:rPr>
                <w:rFonts w:asciiTheme="majorBidi" w:hAnsiTheme="majorBidi" w:cstheme="majorBidi" w:hint="cs"/>
                <w:b/>
                <w:bCs/>
                <w:sz w:val="24"/>
                <w:szCs w:val="24"/>
                <w:rtl/>
                <w:lang w:bidi="ar-JO"/>
              </w:rPr>
              <w:t>جميع التقنيات السابقة اللازمه للاظهار المعماري واظهار الملامس</w:t>
            </w:r>
            <w:r>
              <w:rPr>
                <w:rFonts w:asciiTheme="majorBidi" w:hAnsiTheme="majorBidi" w:cstheme="majorBidi" w:hint="cs"/>
                <w:b/>
                <w:bCs/>
                <w:sz w:val="24"/>
                <w:szCs w:val="24"/>
                <w:rtl/>
                <w:lang w:bidi="ar-JO"/>
              </w:rPr>
              <w:t xml:space="preserve"> في التصاميم </w:t>
            </w:r>
            <w:r w:rsidR="001D491D">
              <w:rPr>
                <w:rFonts w:asciiTheme="majorBidi" w:hAnsiTheme="majorBidi" w:cstheme="majorBidi" w:hint="cs"/>
                <w:b/>
                <w:bCs/>
                <w:sz w:val="24"/>
                <w:szCs w:val="24"/>
                <w:rtl/>
                <w:lang w:bidi="ar-JO"/>
              </w:rPr>
              <w:t xml:space="preserve">ومحاولة ربطة بمتطلبات سوق العمل </w:t>
            </w:r>
          </w:p>
        </w:tc>
        <w:tc>
          <w:tcPr>
            <w:tcW w:w="1843" w:type="dxa"/>
            <w:vAlign w:val="center"/>
          </w:tcPr>
          <w:p w14:paraId="414F65A3" w14:textId="6D6768B6" w:rsidR="0027045F" w:rsidRPr="0026349C" w:rsidRDefault="0027045F" w:rsidP="0027045F">
            <w:pPr>
              <w:jc w:val="center"/>
              <w:rPr>
                <w:rFonts w:asciiTheme="majorBidi" w:hAnsiTheme="majorBidi" w:cstheme="majorBidi"/>
                <w:sz w:val="24"/>
                <w:szCs w:val="24"/>
                <w:lang w:bidi="ar-JO"/>
              </w:rPr>
            </w:pPr>
            <w:r>
              <w:rPr>
                <w:rFonts w:asciiTheme="majorBidi" w:hAnsiTheme="majorBidi" w:cstheme="majorBidi" w:hint="cs"/>
                <w:sz w:val="24"/>
                <w:szCs w:val="24"/>
                <w:rtl/>
              </w:rPr>
              <w:t>محاضرة +</w:t>
            </w:r>
            <w:r>
              <w:rPr>
                <w:rFonts w:asciiTheme="majorBidi" w:hAnsiTheme="majorBidi" w:cstheme="majorBidi" w:hint="cs"/>
                <w:sz w:val="24"/>
                <w:szCs w:val="24"/>
                <w:rtl/>
                <w:lang w:bidi="ar-JO"/>
              </w:rPr>
              <w:t xml:space="preserve">مناقشه جماعية </w:t>
            </w:r>
          </w:p>
        </w:tc>
        <w:tc>
          <w:tcPr>
            <w:tcW w:w="1701" w:type="dxa"/>
            <w:vAlign w:val="center"/>
          </w:tcPr>
          <w:p w14:paraId="1DFAFA4E" w14:textId="7692DE04" w:rsidR="0027045F" w:rsidRPr="0026349C" w:rsidRDefault="00E76B3F" w:rsidP="0027045F">
            <w:pPr>
              <w:jc w:val="center"/>
              <w:rPr>
                <w:rFonts w:asciiTheme="majorBidi" w:hAnsiTheme="majorBidi" w:cstheme="majorBidi"/>
                <w:sz w:val="24"/>
                <w:szCs w:val="24"/>
              </w:rPr>
            </w:pPr>
            <w:r>
              <w:rPr>
                <w:rFonts w:asciiTheme="majorBidi" w:hAnsiTheme="majorBidi" w:cstheme="majorBidi" w:hint="cs"/>
                <w:sz w:val="24"/>
                <w:szCs w:val="24"/>
                <w:rtl/>
              </w:rPr>
              <w:t>تقرير</w:t>
            </w:r>
          </w:p>
        </w:tc>
      </w:tr>
      <w:tr w:rsidR="0027045F" w:rsidRPr="00910CF9" w14:paraId="647B821A" w14:textId="77777777" w:rsidTr="00624BD2">
        <w:trPr>
          <w:trHeight w:val="397"/>
        </w:trPr>
        <w:tc>
          <w:tcPr>
            <w:tcW w:w="843" w:type="dxa"/>
            <w:vAlign w:val="center"/>
          </w:tcPr>
          <w:p w14:paraId="6DB60E95" w14:textId="77777777" w:rsidR="0027045F" w:rsidRPr="0026349C" w:rsidRDefault="0027045F" w:rsidP="0027045F">
            <w:pPr>
              <w:pStyle w:val="ListParagraph"/>
              <w:numPr>
                <w:ilvl w:val="0"/>
                <w:numId w:val="4"/>
              </w:numPr>
              <w:bidi/>
              <w:ind w:left="0" w:firstLine="0"/>
              <w:jc w:val="right"/>
              <w:rPr>
                <w:rFonts w:asciiTheme="majorBidi" w:hAnsiTheme="majorBidi" w:cstheme="majorBidi"/>
              </w:rPr>
            </w:pPr>
          </w:p>
        </w:tc>
        <w:tc>
          <w:tcPr>
            <w:tcW w:w="857" w:type="dxa"/>
          </w:tcPr>
          <w:p w14:paraId="7C5A69F4" w14:textId="3F5D0215" w:rsidR="0027045F" w:rsidRPr="0026349C" w:rsidRDefault="0027045F" w:rsidP="0027045F">
            <w:pPr>
              <w:jc w:val="center"/>
              <w:rPr>
                <w:rFonts w:asciiTheme="majorBidi" w:hAnsiTheme="majorBidi" w:cstheme="majorBidi"/>
                <w:sz w:val="24"/>
                <w:szCs w:val="24"/>
              </w:rPr>
            </w:pPr>
            <w:r w:rsidRPr="00FE4434">
              <w:rPr>
                <w:rFonts w:asciiTheme="majorBidi" w:hAnsiTheme="majorBidi" w:cstheme="majorBidi"/>
                <w:sz w:val="24"/>
                <w:szCs w:val="24"/>
              </w:rPr>
              <w:t>5</w:t>
            </w:r>
          </w:p>
        </w:tc>
        <w:tc>
          <w:tcPr>
            <w:tcW w:w="1130" w:type="dxa"/>
            <w:vAlign w:val="center"/>
          </w:tcPr>
          <w:p w14:paraId="339FB159" w14:textId="41E02559" w:rsidR="0027045F" w:rsidRPr="0026349C" w:rsidRDefault="00450E58" w:rsidP="0027045F">
            <w:pPr>
              <w:jc w:val="center"/>
              <w:rPr>
                <w:rFonts w:asciiTheme="majorBidi" w:hAnsiTheme="majorBidi" w:cstheme="majorBidi"/>
                <w:sz w:val="24"/>
                <w:szCs w:val="24"/>
              </w:rPr>
            </w:pPr>
            <w:r>
              <w:rPr>
                <w:rFonts w:asciiTheme="majorBidi" w:hAnsiTheme="majorBidi" w:cstheme="majorBidi"/>
                <w:sz w:val="24"/>
                <w:szCs w:val="24"/>
              </w:rPr>
              <w:t>k</w:t>
            </w:r>
            <w:r w:rsidR="00702B26">
              <w:rPr>
                <w:rFonts w:asciiTheme="majorBidi" w:hAnsiTheme="majorBidi" w:cstheme="majorBidi"/>
                <w:sz w:val="24"/>
                <w:szCs w:val="24"/>
              </w:rPr>
              <w:t>p</w:t>
            </w:r>
            <w:r>
              <w:rPr>
                <w:rFonts w:asciiTheme="majorBidi" w:hAnsiTheme="majorBidi" w:cstheme="majorBidi"/>
                <w:sz w:val="24"/>
                <w:szCs w:val="24"/>
              </w:rPr>
              <w:t>2+k</w:t>
            </w:r>
            <w:r w:rsidR="00702B26">
              <w:rPr>
                <w:rFonts w:asciiTheme="majorBidi" w:hAnsiTheme="majorBidi" w:cstheme="majorBidi"/>
                <w:sz w:val="24"/>
                <w:szCs w:val="24"/>
              </w:rPr>
              <w:t>p</w:t>
            </w:r>
            <w:r>
              <w:rPr>
                <w:rFonts w:asciiTheme="majorBidi" w:hAnsiTheme="majorBidi" w:cstheme="majorBidi"/>
                <w:sz w:val="24"/>
                <w:szCs w:val="24"/>
              </w:rPr>
              <w:t>4+S</w:t>
            </w:r>
            <w:r w:rsidR="00702B26">
              <w:rPr>
                <w:rFonts w:asciiTheme="majorBidi" w:hAnsiTheme="majorBidi" w:cstheme="majorBidi"/>
                <w:sz w:val="24"/>
                <w:szCs w:val="24"/>
              </w:rPr>
              <w:t>p</w:t>
            </w:r>
            <w:r>
              <w:rPr>
                <w:rFonts w:asciiTheme="majorBidi" w:hAnsiTheme="majorBidi" w:cstheme="majorBidi"/>
                <w:sz w:val="24"/>
                <w:szCs w:val="24"/>
              </w:rPr>
              <w:t>1+s</w:t>
            </w:r>
            <w:r w:rsidR="00702B26">
              <w:rPr>
                <w:rFonts w:asciiTheme="majorBidi" w:hAnsiTheme="majorBidi" w:cstheme="majorBidi"/>
                <w:sz w:val="24"/>
                <w:szCs w:val="24"/>
              </w:rPr>
              <w:t>p</w:t>
            </w:r>
            <w:r>
              <w:rPr>
                <w:rFonts w:asciiTheme="majorBidi" w:hAnsiTheme="majorBidi" w:cstheme="majorBidi"/>
                <w:sz w:val="24"/>
                <w:szCs w:val="24"/>
              </w:rPr>
              <w:t>4+c1</w:t>
            </w:r>
          </w:p>
        </w:tc>
        <w:tc>
          <w:tcPr>
            <w:tcW w:w="3402" w:type="dxa"/>
          </w:tcPr>
          <w:p w14:paraId="106378FA" w14:textId="09937773" w:rsidR="0027045F" w:rsidRPr="00F903AE" w:rsidRDefault="00F11292" w:rsidP="0027045F">
            <w:pPr>
              <w:bidi/>
              <w:ind w:left="-18"/>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متابعة التمرين السابق </w:t>
            </w:r>
          </w:p>
        </w:tc>
        <w:tc>
          <w:tcPr>
            <w:tcW w:w="1843" w:type="dxa"/>
            <w:vAlign w:val="center"/>
          </w:tcPr>
          <w:p w14:paraId="5324D9E6" w14:textId="3530931A" w:rsidR="0027045F" w:rsidRPr="0026349C" w:rsidRDefault="0027045F" w:rsidP="0027045F">
            <w:pPr>
              <w:jc w:val="center"/>
              <w:rPr>
                <w:rFonts w:asciiTheme="majorBidi" w:hAnsiTheme="majorBidi" w:cstheme="majorBidi"/>
                <w:sz w:val="24"/>
                <w:szCs w:val="24"/>
              </w:rPr>
            </w:pPr>
            <w:r>
              <w:rPr>
                <w:rFonts w:asciiTheme="majorBidi" w:hAnsiTheme="majorBidi" w:cstheme="majorBidi" w:hint="cs"/>
                <w:sz w:val="24"/>
                <w:szCs w:val="24"/>
                <w:rtl/>
              </w:rPr>
              <w:t xml:space="preserve">محاضرة </w:t>
            </w:r>
          </w:p>
        </w:tc>
        <w:tc>
          <w:tcPr>
            <w:tcW w:w="1701" w:type="dxa"/>
            <w:vAlign w:val="center"/>
          </w:tcPr>
          <w:p w14:paraId="47C8268B" w14:textId="7EE23C59" w:rsidR="0027045F" w:rsidRPr="0026349C" w:rsidRDefault="008C431C" w:rsidP="0027045F">
            <w:pPr>
              <w:jc w:val="center"/>
              <w:rPr>
                <w:rFonts w:asciiTheme="majorBidi" w:hAnsiTheme="majorBidi" w:cstheme="majorBidi"/>
                <w:sz w:val="24"/>
                <w:szCs w:val="24"/>
              </w:rPr>
            </w:pPr>
            <w:r>
              <w:rPr>
                <w:rFonts w:asciiTheme="majorBidi" w:hAnsiTheme="majorBidi" w:cstheme="majorBidi" w:hint="cs"/>
                <w:sz w:val="24"/>
                <w:szCs w:val="24"/>
                <w:rtl/>
              </w:rPr>
              <w:t>امتحان قصير</w:t>
            </w:r>
          </w:p>
        </w:tc>
      </w:tr>
      <w:tr w:rsidR="0027045F" w:rsidRPr="00910CF9" w14:paraId="03D998B7" w14:textId="77777777" w:rsidTr="00624BD2">
        <w:trPr>
          <w:trHeight w:val="397"/>
        </w:trPr>
        <w:tc>
          <w:tcPr>
            <w:tcW w:w="843" w:type="dxa"/>
            <w:vAlign w:val="center"/>
          </w:tcPr>
          <w:p w14:paraId="713B16F4" w14:textId="77777777" w:rsidR="0027045F" w:rsidRPr="0026349C" w:rsidRDefault="0027045F" w:rsidP="0027045F">
            <w:pPr>
              <w:pStyle w:val="ListParagraph"/>
              <w:numPr>
                <w:ilvl w:val="0"/>
                <w:numId w:val="4"/>
              </w:numPr>
              <w:bidi/>
              <w:ind w:left="0" w:firstLine="0"/>
              <w:jc w:val="right"/>
              <w:rPr>
                <w:rFonts w:asciiTheme="majorBidi" w:hAnsiTheme="majorBidi" w:cstheme="majorBidi"/>
              </w:rPr>
            </w:pPr>
          </w:p>
        </w:tc>
        <w:tc>
          <w:tcPr>
            <w:tcW w:w="857" w:type="dxa"/>
          </w:tcPr>
          <w:p w14:paraId="02EC83FB" w14:textId="3A03AE5A" w:rsidR="0027045F" w:rsidRPr="0026349C" w:rsidRDefault="0027045F" w:rsidP="0027045F">
            <w:pPr>
              <w:jc w:val="center"/>
              <w:rPr>
                <w:rFonts w:asciiTheme="majorBidi" w:hAnsiTheme="majorBidi" w:cstheme="majorBidi"/>
                <w:sz w:val="24"/>
                <w:szCs w:val="24"/>
              </w:rPr>
            </w:pPr>
            <w:r w:rsidRPr="00FE4434">
              <w:rPr>
                <w:rFonts w:asciiTheme="majorBidi" w:hAnsiTheme="majorBidi" w:cstheme="majorBidi"/>
                <w:sz w:val="24"/>
                <w:szCs w:val="24"/>
              </w:rPr>
              <w:t>5</w:t>
            </w:r>
          </w:p>
        </w:tc>
        <w:tc>
          <w:tcPr>
            <w:tcW w:w="1130" w:type="dxa"/>
            <w:vAlign w:val="center"/>
          </w:tcPr>
          <w:p w14:paraId="468FF90B" w14:textId="0758FE46" w:rsidR="0027045F" w:rsidRPr="0026349C" w:rsidRDefault="0027045F" w:rsidP="0027045F">
            <w:pPr>
              <w:jc w:val="center"/>
              <w:rPr>
                <w:rFonts w:asciiTheme="majorBidi" w:hAnsiTheme="majorBidi" w:cstheme="majorBidi"/>
                <w:sz w:val="24"/>
                <w:szCs w:val="24"/>
              </w:rPr>
            </w:pPr>
            <w:r>
              <w:rPr>
                <w:rFonts w:asciiTheme="majorBidi" w:hAnsiTheme="majorBidi" w:cstheme="majorBidi"/>
                <w:sz w:val="24"/>
                <w:szCs w:val="24"/>
              </w:rPr>
              <w:t>K</w:t>
            </w:r>
            <w:r w:rsidR="00702B26">
              <w:rPr>
                <w:rFonts w:asciiTheme="majorBidi" w:hAnsiTheme="majorBidi" w:cstheme="majorBidi"/>
                <w:sz w:val="24"/>
                <w:szCs w:val="24"/>
              </w:rPr>
              <w:t>p</w:t>
            </w:r>
            <w:r w:rsidR="00450E58">
              <w:rPr>
                <w:rFonts w:asciiTheme="majorBidi" w:hAnsiTheme="majorBidi" w:cstheme="majorBidi"/>
                <w:sz w:val="24"/>
                <w:szCs w:val="24"/>
              </w:rPr>
              <w:t>2</w:t>
            </w:r>
            <w:r>
              <w:rPr>
                <w:rFonts w:asciiTheme="majorBidi" w:hAnsiTheme="majorBidi" w:cstheme="majorBidi"/>
                <w:sz w:val="24"/>
                <w:szCs w:val="24"/>
              </w:rPr>
              <w:t>+k</w:t>
            </w:r>
            <w:r w:rsidR="00702B26">
              <w:rPr>
                <w:rFonts w:asciiTheme="majorBidi" w:hAnsiTheme="majorBidi" w:cstheme="majorBidi"/>
                <w:sz w:val="24"/>
                <w:szCs w:val="24"/>
              </w:rPr>
              <w:t>p</w:t>
            </w:r>
            <w:r w:rsidR="00450E58">
              <w:rPr>
                <w:rFonts w:asciiTheme="majorBidi" w:hAnsiTheme="majorBidi" w:cstheme="majorBidi"/>
                <w:sz w:val="24"/>
                <w:szCs w:val="24"/>
              </w:rPr>
              <w:t>4</w:t>
            </w:r>
            <w:r w:rsidR="00511201">
              <w:rPr>
                <w:rFonts w:asciiTheme="majorBidi" w:hAnsiTheme="majorBidi" w:cstheme="majorBidi"/>
                <w:sz w:val="24"/>
                <w:szCs w:val="24"/>
              </w:rPr>
              <w:t>+s</w:t>
            </w:r>
            <w:r w:rsidR="00702B26">
              <w:rPr>
                <w:rFonts w:asciiTheme="majorBidi" w:hAnsiTheme="majorBidi" w:cstheme="majorBidi"/>
                <w:sz w:val="24"/>
                <w:szCs w:val="24"/>
              </w:rPr>
              <w:t>p</w:t>
            </w:r>
            <w:r w:rsidR="00450E58">
              <w:rPr>
                <w:rFonts w:asciiTheme="majorBidi" w:hAnsiTheme="majorBidi" w:cstheme="majorBidi"/>
                <w:sz w:val="24"/>
                <w:szCs w:val="24"/>
              </w:rPr>
              <w:t>1+s</w:t>
            </w:r>
            <w:r w:rsidR="00702B26">
              <w:rPr>
                <w:rFonts w:asciiTheme="majorBidi" w:hAnsiTheme="majorBidi" w:cstheme="majorBidi"/>
                <w:sz w:val="24"/>
                <w:szCs w:val="24"/>
              </w:rPr>
              <w:t>p</w:t>
            </w:r>
            <w:r w:rsidR="00450E58">
              <w:rPr>
                <w:rFonts w:asciiTheme="majorBidi" w:hAnsiTheme="majorBidi" w:cstheme="majorBidi"/>
                <w:sz w:val="24"/>
                <w:szCs w:val="24"/>
              </w:rPr>
              <w:t>4</w:t>
            </w:r>
          </w:p>
        </w:tc>
        <w:tc>
          <w:tcPr>
            <w:tcW w:w="3402" w:type="dxa"/>
          </w:tcPr>
          <w:p w14:paraId="1C51F211" w14:textId="26DF0889" w:rsidR="0027045F" w:rsidRPr="00F903AE" w:rsidRDefault="00F11292" w:rsidP="0027045F">
            <w:pPr>
              <w:bidi/>
              <w:ind w:left="-18"/>
              <w:rPr>
                <w:rFonts w:asciiTheme="majorBidi" w:hAnsiTheme="majorBidi" w:cstheme="majorBidi"/>
                <w:b/>
                <w:bCs/>
                <w:sz w:val="24"/>
                <w:szCs w:val="24"/>
              </w:rPr>
            </w:pPr>
            <w:r>
              <w:rPr>
                <w:rFonts w:asciiTheme="majorBidi" w:hAnsiTheme="majorBidi" w:cstheme="majorBidi" w:hint="cs"/>
                <w:b/>
                <w:bCs/>
                <w:sz w:val="24"/>
                <w:szCs w:val="24"/>
                <w:rtl/>
              </w:rPr>
              <w:t>شرح عام عن بعض الخامات الأخرى مثل الوان الجواش ...والاكريلك ..</w:t>
            </w:r>
            <w:r w:rsidR="00824E01">
              <w:rPr>
                <w:rFonts w:asciiTheme="majorBidi" w:hAnsiTheme="majorBidi" w:cstheme="majorBidi" w:hint="cs"/>
                <w:b/>
                <w:bCs/>
                <w:sz w:val="24"/>
                <w:szCs w:val="24"/>
                <w:rtl/>
              </w:rPr>
              <w:t xml:space="preserve">.الوان الباستيل </w:t>
            </w:r>
            <w:r>
              <w:rPr>
                <w:rFonts w:asciiTheme="majorBidi" w:hAnsiTheme="majorBidi" w:cstheme="majorBidi" w:hint="cs"/>
                <w:b/>
                <w:bCs/>
                <w:sz w:val="24"/>
                <w:szCs w:val="24"/>
                <w:rtl/>
              </w:rPr>
              <w:t xml:space="preserve">وعمل سكتشات بسيطة لطرق استخدامها </w:t>
            </w:r>
            <w:r w:rsidR="0027045F" w:rsidRPr="00F903AE">
              <w:rPr>
                <w:rFonts w:asciiTheme="majorBidi" w:hAnsiTheme="majorBidi" w:cstheme="majorBidi" w:hint="cs"/>
                <w:b/>
                <w:bCs/>
                <w:sz w:val="24"/>
                <w:szCs w:val="24"/>
                <w:rtl/>
              </w:rPr>
              <w:t xml:space="preserve"> </w:t>
            </w:r>
          </w:p>
        </w:tc>
        <w:tc>
          <w:tcPr>
            <w:tcW w:w="1843" w:type="dxa"/>
            <w:vAlign w:val="center"/>
          </w:tcPr>
          <w:p w14:paraId="0EC04335" w14:textId="68650BB1" w:rsidR="0027045F" w:rsidRPr="0026349C" w:rsidRDefault="0027045F" w:rsidP="0027045F">
            <w:pPr>
              <w:jc w:val="center"/>
              <w:rPr>
                <w:rFonts w:asciiTheme="majorBidi" w:hAnsiTheme="majorBidi" w:cstheme="majorBidi"/>
                <w:sz w:val="24"/>
                <w:szCs w:val="24"/>
              </w:rPr>
            </w:pPr>
            <w:r>
              <w:rPr>
                <w:rFonts w:asciiTheme="majorBidi" w:hAnsiTheme="majorBidi" w:cstheme="majorBidi" w:hint="cs"/>
                <w:sz w:val="24"/>
                <w:szCs w:val="24"/>
                <w:rtl/>
              </w:rPr>
              <w:t xml:space="preserve">محاضرة </w:t>
            </w:r>
          </w:p>
        </w:tc>
        <w:tc>
          <w:tcPr>
            <w:tcW w:w="1701" w:type="dxa"/>
            <w:vAlign w:val="center"/>
          </w:tcPr>
          <w:p w14:paraId="00DEF13E" w14:textId="059E1382" w:rsidR="0027045F" w:rsidRPr="0026349C" w:rsidRDefault="00C524CC" w:rsidP="0027045F">
            <w:pPr>
              <w:jc w:val="center"/>
              <w:rPr>
                <w:rFonts w:asciiTheme="majorBidi" w:hAnsiTheme="majorBidi" w:cstheme="majorBidi"/>
                <w:sz w:val="24"/>
                <w:szCs w:val="24"/>
              </w:rPr>
            </w:pPr>
            <w:r>
              <w:rPr>
                <w:rFonts w:asciiTheme="majorBidi" w:hAnsiTheme="majorBidi" w:cstheme="majorBidi" w:hint="cs"/>
                <w:sz w:val="24"/>
                <w:szCs w:val="24"/>
                <w:rtl/>
              </w:rPr>
              <w:t>تمرين</w:t>
            </w:r>
          </w:p>
        </w:tc>
      </w:tr>
      <w:tr w:rsidR="00FB2C49" w:rsidRPr="00910CF9" w14:paraId="63D48354" w14:textId="77777777" w:rsidTr="00624BD2">
        <w:trPr>
          <w:trHeight w:val="397"/>
        </w:trPr>
        <w:tc>
          <w:tcPr>
            <w:tcW w:w="843" w:type="dxa"/>
            <w:vAlign w:val="center"/>
          </w:tcPr>
          <w:p w14:paraId="4DC45902" w14:textId="77777777" w:rsidR="00FB2C49" w:rsidRPr="0026349C" w:rsidRDefault="00FB2C49" w:rsidP="00FB2C49">
            <w:pPr>
              <w:pStyle w:val="ListParagraph"/>
              <w:numPr>
                <w:ilvl w:val="0"/>
                <w:numId w:val="4"/>
              </w:numPr>
              <w:bidi/>
              <w:ind w:left="0" w:firstLine="0"/>
              <w:jc w:val="right"/>
              <w:rPr>
                <w:rFonts w:asciiTheme="majorBidi" w:hAnsiTheme="majorBidi" w:cstheme="majorBidi"/>
              </w:rPr>
            </w:pPr>
          </w:p>
        </w:tc>
        <w:tc>
          <w:tcPr>
            <w:tcW w:w="857" w:type="dxa"/>
          </w:tcPr>
          <w:p w14:paraId="00976D5E" w14:textId="6F9FDA2B" w:rsidR="00FB2C49" w:rsidRPr="0026349C" w:rsidRDefault="00FB2C49" w:rsidP="00FB2C49">
            <w:pPr>
              <w:jc w:val="center"/>
              <w:rPr>
                <w:rFonts w:asciiTheme="majorBidi" w:hAnsiTheme="majorBidi" w:cstheme="majorBidi"/>
                <w:sz w:val="24"/>
                <w:szCs w:val="24"/>
              </w:rPr>
            </w:pPr>
            <w:r w:rsidRPr="00FE4434">
              <w:rPr>
                <w:rFonts w:asciiTheme="majorBidi" w:hAnsiTheme="majorBidi" w:cstheme="majorBidi"/>
                <w:sz w:val="24"/>
                <w:szCs w:val="24"/>
              </w:rPr>
              <w:t>5</w:t>
            </w:r>
          </w:p>
        </w:tc>
        <w:tc>
          <w:tcPr>
            <w:tcW w:w="1130" w:type="dxa"/>
            <w:vAlign w:val="center"/>
          </w:tcPr>
          <w:p w14:paraId="4C4B55E3" w14:textId="601E3D10" w:rsidR="00FB2C49" w:rsidRPr="0026349C" w:rsidRDefault="00FB2C49" w:rsidP="00FB2C49">
            <w:pPr>
              <w:jc w:val="center"/>
              <w:rPr>
                <w:rFonts w:asciiTheme="majorBidi" w:hAnsiTheme="majorBidi" w:cstheme="majorBidi"/>
                <w:sz w:val="24"/>
                <w:szCs w:val="24"/>
              </w:rPr>
            </w:pPr>
            <w:r>
              <w:rPr>
                <w:rFonts w:asciiTheme="majorBidi" w:hAnsiTheme="majorBidi" w:cstheme="majorBidi"/>
                <w:sz w:val="24"/>
                <w:szCs w:val="24"/>
              </w:rPr>
              <w:t>K</w:t>
            </w:r>
            <w:r w:rsidR="00702B26">
              <w:rPr>
                <w:rFonts w:asciiTheme="majorBidi" w:hAnsiTheme="majorBidi" w:cstheme="majorBidi"/>
                <w:sz w:val="24"/>
                <w:szCs w:val="24"/>
              </w:rPr>
              <w:t>p</w:t>
            </w:r>
            <w:r w:rsidR="00450E58">
              <w:rPr>
                <w:rFonts w:asciiTheme="majorBidi" w:hAnsiTheme="majorBidi" w:cstheme="majorBidi"/>
                <w:sz w:val="24"/>
                <w:szCs w:val="24"/>
              </w:rPr>
              <w:t>2</w:t>
            </w:r>
            <w:r>
              <w:rPr>
                <w:rFonts w:asciiTheme="majorBidi" w:hAnsiTheme="majorBidi" w:cstheme="majorBidi"/>
                <w:sz w:val="24"/>
                <w:szCs w:val="24"/>
              </w:rPr>
              <w:t>+K</w:t>
            </w:r>
            <w:r w:rsidR="00702B26">
              <w:rPr>
                <w:rFonts w:asciiTheme="majorBidi" w:hAnsiTheme="majorBidi" w:cstheme="majorBidi"/>
                <w:sz w:val="24"/>
                <w:szCs w:val="24"/>
              </w:rPr>
              <w:t>p</w:t>
            </w:r>
            <w:r w:rsidR="00450E58">
              <w:rPr>
                <w:rFonts w:asciiTheme="majorBidi" w:hAnsiTheme="majorBidi" w:cstheme="majorBidi"/>
                <w:sz w:val="24"/>
                <w:szCs w:val="24"/>
              </w:rPr>
              <w:t>4</w:t>
            </w:r>
            <w:r>
              <w:rPr>
                <w:rFonts w:asciiTheme="majorBidi" w:hAnsiTheme="majorBidi" w:cstheme="majorBidi"/>
                <w:sz w:val="24"/>
                <w:szCs w:val="24"/>
              </w:rPr>
              <w:t>+</w:t>
            </w:r>
            <w:r w:rsidR="006A3CF4">
              <w:rPr>
                <w:rFonts w:asciiTheme="majorBidi" w:hAnsiTheme="majorBidi" w:cstheme="majorBidi"/>
                <w:sz w:val="24"/>
                <w:szCs w:val="24"/>
              </w:rPr>
              <w:t>S1</w:t>
            </w:r>
            <w:r>
              <w:rPr>
                <w:rFonts w:asciiTheme="majorBidi" w:hAnsiTheme="majorBidi" w:cstheme="majorBidi"/>
                <w:sz w:val="24"/>
                <w:szCs w:val="24"/>
              </w:rPr>
              <w:t>+S</w:t>
            </w:r>
            <w:r w:rsidR="00450E58">
              <w:rPr>
                <w:rFonts w:asciiTheme="majorBidi" w:hAnsiTheme="majorBidi" w:cstheme="majorBidi"/>
                <w:sz w:val="24"/>
                <w:szCs w:val="24"/>
              </w:rPr>
              <w:t>4</w:t>
            </w:r>
          </w:p>
        </w:tc>
        <w:tc>
          <w:tcPr>
            <w:tcW w:w="3402" w:type="dxa"/>
          </w:tcPr>
          <w:p w14:paraId="012ABBCA" w14:textId="0FAC6707" w:rsidR="00FB2C49" w:rsidRPr="00F903AE" w:rsidRDefault="00FB2C49" w:rsidP="00FB2C49">
            <w:pPr>
              <w:bidi/>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اختيار بلانات كاملة لتطبيق جميع الخامت السابق ذكرها بقياس معين وبموالفقة مدرس المادة (كل خامة رسم على بلان منفصل)كمشروع نهائي </w:t>
            </w:r>
          </w:p>
        </w:tc>
        <w:tc>
          <w:tcPr>
            <w:tcW w:w="1843" w:type="dxa"/>
            <w:vAlign w:val="center"/>
          </w:tcPr>
          <w:p w14:paraId="5F72D68C" w14:textId="2C8EF761" w:rsidR="00FB2C49" w:rsidRPr="0026349C" w:rsidRDefault="00FB2C49" w:rsidP="00FB2C49">
            <w:pPr>
              <w:jc w:val="center"/>
              <w:rPr>
                <w:rFonts w:asciiTheme="majorBidi" w:hAnsiTheme="majorBidi" w:cstheme="majorBidi"/>
                <w:sz w:val="24"/>
                <w:szCs w:val="24"/>
              </w:rPr>
            </w:pPr>
            <w:r>
              <w:rPr>
                <w:rFonts w:asciiTheme="majorBidi" w:hAnsiTheme="majorBidi" w:cstheme="majorBidi" w:hint="cs"/>
                <w:sz w:val="24"/>
                <w:szCs w:val="24"/>
                <w:rtl/>
              </w:rPr>
              <w:t xml:space="preserve">محاضرة </w:t>
            </w:r>
          </w:p>
        </w:tc>
        <w:tc>
          <w:tcPr>
            <w:tcW w:w="1701" w:type="dxa"/>
            <w:vAlign w:val="center"/>
          </w:tcPr>
          <w:p w14:paraId="539DB278" w14:textId="4FAF9EA9" w:rsidR="00FB2C49" w:rsidRPr="0026349C" w:rsidRDefault="00FB2C49" w:rsidP="00FB2C49">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مناقشات جماعية </w:t>
            </w:r>
          </w:p>
        </w:tc>
      </w:tr>
      <w:tr w:rsidR="00FB2C49" w:rsidRPr="00910CF9" w14:paraId="5B610283" w14:textId="77777777" w:rsidTr="006E714F">
        <w:trPr>
          <w:trHeight w:val="397"/>
        </w:trPr>
        <w:tc>
          <w:tcPr>
            <w:tcW w:w="843" w:type="dxa"/>
            <w:vAlign w:val="center"/>
          </w:tcPr>
          <w:p w14:paraId="6ABF1045" w14:textId="77777777" w:rsidR="00FB2C49" w:rsidRPr="0026349C" w:rsidRDefault="00FB2C49" w:rsidP="00FB2C49">
            <w:pPr>
              <w:pStyle w:val="ListParagraph"/>
              <w:numPr>
                <w:ilvl w:val="0"/>
                <w:numId w:val="4"/>
              </w:numPr>
              <w:bidi/>
              <w:ind w:left="0" w:firstLine="0"/>
              <w:jc w:val="right"/>
              <w:rPr>
                <w:rFonts w:asciiTheme="majorBidi" w:hAnsiTheme="majorBidi" w:cstheme="majorBidi"/>
              </w:rPr>
            </w:pPr>
          </w:p>
        </w:tc>
        <w:tc>
          <w:tcPr>
            <w:tcW w:w="857" w:type="dxa"/>
            <w:vAlign w:val="center"/>
          </w:tcPr>
          <w:p w14:paraId="3EE01057" w14:textId="7B5F67A6" w:rsidR="00FB2C49" w:rsidRPr="0026349C" w:rsidRDefault="006A701C" w:rsidP="00FB2C49">
            <w:pPr>
              <w:jc w:val="center"/>
              <w:rPr>
                <w:rFonts w:asciiTheme="majorBidi" w:hAnsiTheme="majorBidi" w:cstheme="majorBidi"/>
                <w:sz w:val="24"/>
                <w:szCs w:val="24"/>
              </w:rPr>
            </w:pPr>
            <w:r>
              <w:rPr>
                <w:rFonts w:asciiTheme="majorBidi" w:hAnsiTheme="majorBidi" w:cstheme="majorBidi"/>
                <w:sz w:val="24"/>
                <w:szCs w:val="24"/>
              </w:rPr>
              <w:t>5</w:t>
            </w:r>
          </w:p>
        </w:tc>
        <w:tc>
          <w:tcPr>
            <w:tcW w:w="1130" w:type="dxa"/>
            <w:vAlign w:val="center"/>
          </w:tcPr>
          <w:p w14:paraId="34DFBB50" w14:textId="3E46286D" w:rsidR="00FB2C49" w:rsidRPr="0026349C" w:rsidRDefault="00FB2C49" w:rsidP="00FB2C49">
            <w:pPr>
              <w:jc w:val="center"/>
              <w:rPr>
                <w:rFonts w:asciiTheme="majorBidi" w:hAnsiTheme="majorBidi" w:cstheme="majorBidi"/>
                <w:sz w:val="24"/>
                <w:szCs w:val="24"/>
              </w:rPr>
            </w:pPr>
            <w:r>
              <w:rPr>
                <w:rFonts w:asciiTheme="majorBidi" w:hAnsiTheme="majorBidi" w:cstheme="majorBidi"/>
                <w:sz w:val="24"/>
                <w:szCs w:val="24"/>
              </w:rPr>
              <w:t>K</w:t>
            </w:r>
            <w:r w:rsidR="00702B26">
              <w:rPr>
                <w:rFonts w:asciiTheme="majorBidi" w:hAnsiTheme="majorBidi" w:cstheme="majorBidi"/>
                <w:sz w:val="24"/>
                <w:szCs w:val="24"/>
              </w:rPr>
              <w:t>p</w:t>
            </w:r>
            <w:r w:rsidR="00450E58">
              <w:rPr>
                <w:rFonts w:asciiTheme="majorBidi" w:hAnsiTheme="majorBidi" w:cstheme="majorBidi"/>
                <w:sz w:val="24"/>
                <w:szCs w:val="24"/>
              </w:rPr>
              <w:t>2</w:t>
            </w:r>
            <w:r>
              <w:rPr>
                <w:rFonts w:asciiTheme="majorBidi" w:hAnsiTheme="majorBidi" w:cstheme="majorBidi"/>
                <w:sz w:val="24"/>
                <w:szCs w:val="24"/>
              </w:rPr>
              <w:t>+k</w:t>
            </w:r>
            <w:r w:rsidR="00702B26">
              <w:rPr>
                <w:rFonts w:asciiTheme="majorBidi" w:hAnsiTheme="majorBidi" w:cstheme="majorBidi"/>
                <w:sz w:val="24"/>
                <w:szCs w:val="24"/>
              </w:rPr>
              <w:t>p</w:t>
            </w:r>
            <w:r w:rsidR="00450E58">
              <w:rPr>
                <w:rFonts w:asciiTheme="majorBidi" w:hAnsiTheme="majorBidi" w:cstheme="majorBidi"/>
                <w:sz w:val="24"/>
                <w:szCs w:val="24"/>
              </w:rPr>
              <w:t>4</w:t>
            </w:r>
            <w:r w:rsidR="006A3CF4">
              <w:rPr>
                <w:rFonts w:asciiTheme="majorBidi" w:hAnsiTheme="majorBidi" w:cstheme="majorBidi"/>
                <w:sz w:val="24"/>
                <w:szCs w:val="24"/>
              </w:rPr>
              <w:t xml:space="preserve"> </w:t>
            </w:r>
            <w:r>
              <w:rPr>
                <w:rFonts w:asciiTheme="majorBidi" w:hAnsiTheme="majorBidi" w:cstheme="majorBidi"/>
                <w:sz w:val="24"/>
                <w:szCs w:val="24"/>
              </w:rPr>
              <w:t>+S</w:t>
            </w:r>
            <w:r w:rsidR="00702B26">
              <w:rPr>
                <w:rFonts w:asciiTheme="majorBidi" w:hAnsiTheme="majorBidi" w:cstheme="majorBidi"/>
                <w:sz w:val="24"/>
                <w:szCs w:val="24"/>
              </w:rPr>
              <w:t>p</w:t>
            </w:r>
            <w:r>
              <w:rPr>
                <w:rFonts w:asciiTheme="majorBidi" w:hAnsiTheme="majorBidi" w:cstheme="majorBidi"/>
                <w:sz w:val="24"/>
                <w:szCs w:val="24"/>
              </w:rPr>
              <w:t>1+s</w:t>
            </w:r>
            <w:r w:rsidR="00702B26">
              <w:rPr>
                <w:rFonts w:asciiTheme="majorBidi" w:hAnsiTheme="majorBidi" w:cstheme="majorBidi"/>
                <w:sz w:val="24"/>
                <w:szCs w:val="24"/>
              </w:rPr>
              <w:t>pp</w:t>
            </w:r>
            <w:r w:rsidR="00450E58">
              <w:rPr>
                <w:rFonts w:asciiTheme="majorBidi" w:hAnsiTheme="majorBidi" w:cstheme="majorBidi"/>
                <w:sz w:val="24"/>
                <w:szCs w:val="24"/>
              </w:rPr>
              <w:t>4</w:t>
            </w:r>
            <w:r>
              <w:rPr>
                <w:rFonts w:asciiTheme="majorBidi" w:hAnsiTheme="majorBidi" w:cstheme="majorBidi"/>
                <w:sz w:val="24"/>
                <w:szCs w:val="24"/>
              </w:rPr>
              <w:t>+c</w:t>
            </w:r>
            <w:r w:rsidR="00702B26">
              <w:rPr>
                <w:rFonts w:asciiTheme="majorBidi" w:hAnsiTheme="majorBidi" w:cstheme="majorBidi"/>
                <w:sz w:val="24"/>
                <w:szCs w:val="24"/>
              </w:rPr>
              <w:t>p</w:t>
            </w:r>
            <w:r>
              <w:rPr>
                <w:rFonts w:asciiTheme="majorBidi" w:hAnsiTheme="majorBidi" w:cstheme="majorBidi"/>
                <w:sz w:val="24"/>
                <w:szCs w:val="24"/>
              </w:rPr>
              <w:t>1</w:t>
            </w:r>
          </w:p>
        </w:tc>
        <w:tc>
          <w:tcPr>
            <w:tcW w:w="3402" w:type="dxa"/>
          </w:tcPr>
          <w:p w14:paraId="0621C083" w14:textId="61EFD3F2" w:rsidR="00FB2C49" w:rsidRPr="00F903AE" w:rsidRDefault="00FB2C49" w:rsidP="00FB2C49">
            <w:pPr>
              <w:bidi/>
              <w:ind w:left="-18"/>
              <w:rPr>
                <w:rFonts w:asciiTheme="majorBidi" w:hAnsiTheme="majorBidi" w:cstheme="majorBidi"/>
                <w:b/>
                <w:bCs/>
                <w:sz w:val="24"/>
                <w:szCs w:val="24"/>
              </w:rPr>
            </w:pPr>
            <w:r w:rsidRPr="00F903AE">
              <w:rPr>
                <w:rFonts w:asciiTheme="majorBidi" w:hAnsiTheme="majorBidi" w:cstheme="majorBidi" w:hint="cs"/>
                <w:b/>
                <w:bCs/>
                <w:sz w:val="24"/>
                <w:szCs w:val="24"/>
                <w:rtl/>
              </w:rPr>
              <w:t xml:space="preserve">الامتحان النهائي </w:t>
            </w:r>
          </w:p>
        </w:tc>
        <w:tc>
          <w:tcPr>
            <w:tcW w:w="1843" w:type="dxa"/>
            <w:vAlign w:val="center"/>
          </w:tcPr>
          <w:p w14:paraId="57E309E6" w14:textId="77777777" w:rsidR="00FB2C49" w:rsidRPr="0026349C" w:rsidRDefault="00FB2C49" w:rsidP="00FB2C49">
            <w:pPr>
              <w:jc w:val="center"/>
              <w:rPr>
                <w:rFonts w:asciiTheme="majorBidi" w:hAnsiTheme="majorBidi" w:cstheme="majorBidi"/>
                <w:sz w:val="24"/>
                <w:szCs w:val="24"/>
              </w:rPr>
            </w:pPr>
          </w:p>
        </w:tc>
        <w:tc>
          <w:tcPr>
            <w:tcW w:w="1701" w:type="dxa"/>
            <w:vAlign w:val="center"/>
          </w:tcPr>
          <w:p w14:paraId="3BFFB21E" w14:textId="7BC773B5" w:rsidR="00FB2C49" w:rsidRPr="0026349C" w:rsidRDefault="00E76B3F" w:rsidP="00FB2C49">
            <w:pPr>
              <w:jc w:val="center"/>
              <w:rPr>
                <w:rFonts w:asciiTheme="majorBidi" w:hAnsiTheme="majorBidi" w:cstheme="majorBidi"/>
                <w:sz w:val="24"/>
                <w:szCs w:val="24"/>
              </w:rPr>
            </w:pPr>
            <w:r>
              <w:rPr>
                <w:rFonts w:asciiTheme="majorBidi" w:hAnsiTheme="majorBidi" w:cstheme="majorBidi" w:hint="cs"/>
                <w:sz w:val="24"/>
                <w:szCs w:val="24"/>
                <w:rtl/>
              </w:rPr>
              <w:t>امتحان نهائي</w:t>
            </w:r>
          </w:p>
        </w:tc>
      </w:tr>
    </w:tbl>
    <w:p w14:paraId="7D1800AE" w14:textId="77777777" w:rsidR="00C26319" w:rsidRDefault="00C26319">
      <w:pPr>
        <w:rPr>
          <w:rtl/>
        </w:rPr>
      </w:pPr>
    </w:p>
    <w:tbl>
      <w:tblPr>
        <w:tblStyle w:val="TableGrid3"/>
        <w:bidiVisual/>
        <w:tblW w:w="9776" w:type="dxa"/>
        <w:tblLook w:val="04A0" w:firstRow="1" w:lastRow="0" w:firstColumn="1" w:lastColumn="0" w:noHBand="0" w:noVBand="1"/>
      </w:tblPr>
      <w:tblGrid>
        <w:gridCol w:w="2405"/>
        <w:gridCol w:w="7371"/>
      </w:tblGrid>
      <w:tr w:rsidR="00D862D9" w:rsidRPr="00D862D9" w14:paraId="691D8AEB" w14:textId="77777777" w:rsidTr="00D862D9">
        <w:trPr>
          <w:trHeight w:val="397"/>
        </w:trPr>
        <w:tc>
          <w:tcPr>
            <w:tcW w:w="9776" w:type="dxa"/>
            <w:gridSpan w:val="2"/>
            <w:shd w:val="clear" w:color="auto" w:fill="D9D9D9"/>
            <w:vAlign w:val="center"/>
          </w:tcPr>
          <w:p w14:paraId="7AB411D8" w14:textId="77777777" w:rsidR="00D862D9" w:rsidRPr="00D862D9" w:rsidRDefault="00D862D9" w:rsidP="00D862D9">
            <w:pPr>
              <w:bidi/>
              <w:spacing w:before="120"/>
              <w:jc w:val="center"/>
              <w:rPr>
                <w:rFonts w:ascii="Simplified Arabic" w:eastAsia="Calibri" w:hAnsi="Simplified Arabic" w:cs="Simplified Arabic"/>
                <w:b/>
                <w:bCs/>
                <w:color w:val="000000"/>
                <w:sz w:val="24"/>
                <w:szCs w:val="24"/>
                <w:rtl/>
                <w:lang w:bidi="ar-JO"/>
              </w:rPr>
            </w:pPr>
            <w:r w:rsidRPr="00D862D9">
              <w:rPr>
                <w:rFonts w:ascii="Simplified Arabic" w:eastAsia="Calibri" w:hAnsi="Simplified Arabic" w:cs="Simplified Arabic"/>
                <w:b/>
                <w:bCs/>
                <w:color w:val="000000"/>
                <w:sz w:val="28"/>
                <w:szCs w:val="28"/>
                <w:rtl/>
                <w:lang w:bidi="ar-JO"/>
              </w:rPr>
              <w:t>المكونات</w:t>
            </w:r>
          </w:p>
        </w:tc>
      </w:tr>
      <w:tr w:rsidR="00D71B35" w:rsidRPr="00D862D9" w14:paraId="74EE9DD2" w14:textId="77777777" w:rsidTr="00143540">
        <w:trPr>
          <w:trHeight w:val="397"/>
        </w:trPr>
        <w:tc>
          <w:tcPr>
            <w:tcW w:w="2405" w:type="dxa"/>
            <w:shd w:val="clear" w:color="auto" w:fill="D9D9D9"/>
            <w:vAlign w:val="center"/>
          </w:tcPr>
          <w:p w14:paraId="2D675887" w14:textId="77777777" w:rsidR="005128B6" w:rsidRPr="00D862D9" w:rsidRDefault="005128B6" w:rsidP="005128B6">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الكتاب</w:t>
            </w:r>
          </w:p>
        </w:tc>
        <w:tc>
          <w:tcPr>
            <w:tcW w:w="7371" w:type="dxa"/>
          </w:tcPr>
          <w:p w14:paraId="4077ABE7" w14:textId="77777777" w:rsidR="004B2A5E" w:rsidRDefault="004B2A5E" w:rsidP="004B2A5E">
            <w:pPr>
              <w:bidi/>
              <w:spacing w:before="120"/>
              <w:jc w:val="both"/>
              <w:rPr>
                <w:rFonts w:ascii="Times New Roman" w:eastAsia="Calibri" w:hAnsi="Times New Roman" w:cs="Times New Roman"/>
                <w:b/>
                <w:bCs/>
                <w:color w:val="000000"/>
                <w:sz w:val="24"/>
                <w:szCs w:val="24"/>
                <w:rtl/>
              </w:rPr>
            </w:pPr>
            <w:r w:rsidRPr="00A91A7A">
              <w:rPr>
                <w:rFonts w:ascii="Times New Roman" w:eastAsia="Calibri" w:hAnsi="Times New Roman" w:cs="Times New Roman"/>
                <w:b/>
                <w:bCs/>
                <w:color w:val="000000"/>
                <w:sz w:val="24"/>
                <w:szCs w:val="24"/>
                <w:rtl/>
              </w:rPr>
              <w:t xml:space="preserve">الموسوعه الشامله في فنون الرسم والتلوين – ابراهيم مرزوق </w:t>
            </w:r>
          </w:p>
          <w:p w14:paraId="70BBEFE2" w14:textId="27A8B337" w:rsidR="005128B6" w:rsidRPr="00B07CA4" w:rsidRDefault="005128B6" w:rsidP="00B07CA4">
            <w:pPr>
              <w:pStyle w:val="FootnoteText"/>
              <w:spacing w:after="120"/>
              <w:jc w:val="both"/>
              <w:rPr>
                <w:rFonts w:asciiTheme="minorBidi" w:hAnsiTheme="minorBidi"/>
                <w:b/>
                <w:bCs/>
                <w:color w:val="000000" w:themeColor="text1"/>
                <w:sz w:val="24"/>
                <w:szCs w:val="24"/>
                <w:lang w:bidi="ar-JO"/>
              </w:rPr>
            </w:pPr>
          </w:p>
        </w:tc>
      </w:tr>
      <w:tr w:rsidR="00D71B35" w:rsidRPr="00D862D9" w14:paraId="796D772A" w14:textId="77777777" w:rsidTr="00D862D9">
        <w:trPr>
          <w:trHeight w:val="397"/>
        </w:trPr>
        <w:tc>
          <w:tcPr>
            <w:tcW w:w="2405" w:type="dxa"/>
            <w:shd w:val="clear" w:color="auto" w:fill="D9D9D9"/>
            <w:vAlign w:val="center"/>
          </w:tcPr>
          <w:p w14:paraId="012970B6" w14:textId="77777777" w:rsidR="005128B6" w:rsidRPr="00D862D9" w:rsidRDefault="005128B6" w:rsidP="005128B6">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المراجع</w:t>
            </w:r>
          </w:p>
        </w:tc>
        <w:tc>
          <w:tcPr>
            <w:tcW w:w="7371" w:type="dxa"/>
            <w:vAlign w:val="center"/>
          </w:tcPr>
          <w:p w14:paraId="785734E3" w14:textId="28D4583B" w:rsidR="00B07CA4" w:rsidRPr="00824E01" w:rsidRDefault="00B07CA4" w:rsidP="00824E01">
            <w:pPr>
              <w:jc w:val="center"/>
              <w:rPr>
                <w:color w:val="000000"/>
                <w:sz w:val="27"/>
                <w:szCs w:val="27"/>
                <w:rtl/>
              </w:rPr>
            </w:pPr>
          </w:p>
          <w:p w14:paraId="56D4D2F2" w14:textId="77777777" w:rsidR="00A91A7A" w:rsidRPr="00A91A7A" w:rsidRDefault="00A91A7A" w:rsidP="00A91A7A">
            <w:pPr>
              <w:bidi/>
              <w:spacing w:before="120"/>
              <w:jc w:val="both"/>
              <w:rPr>
                <w:rFonts w:ascii="Times New Roman" w:eastAsia="Calibri" w:hAnsi="Times New Roman" w:cs="Times New Roman"/>
                <w:b/>
                <w:bCs/>
                <w:color w:val="000000"/>
                <w:sz w:val="24"/>
                <w:szCs w:val="24"/>
              </w:rPr>
            </w:pPr>
            <w:r w:rsidRPr="00A91A7A">
              <w:rPr>
                <w:rFonts w:ascii="Times New Roman" w:eastAsia="Calibri" w:hAnsi="Times New Roman" w:cs="Times New Roman"/>
                <w:b/>
                <w:bCs/>
                <w:color w:val="000000"/>
                <w:sz w:val="24"/>
                <w:szCs w:val="24"/>
                <w:rtl/>
              </w:rPr>
              <w:t xml:space="preserve">فنون رسم الأشجار وعلومها -احمد المفتي </w:t>
            </w:r>
          </w:p>
          <w:p w14:paraId="3DAD674E" w14:textId="77777777" w:rsidR="00A91A7A" w:rsidRPr="00A91A7A" w:rsidRDefault="00A91A7A" w:rsidP="00A91A7A">
            <w:pPr>
              <w:bidi/>
              <w:spacing w:before="120"/>
              <w:jc w:val="both"/>
              <w:rPr>
                <w:rFonts w:ascii="Times New Roman" w:eastAsia="Calibri" w:hAnsi="Times New Roman" w:cs="Times New Roman"/>
                <w:b/>
                <w:bCs/>
                <w:color w:val="000000"/>
                <w:sz w:val="24"/>
                <w:szCs w:val="24"/>
                <w:rtl/>
              </w:rPr>
            </w:pPr>
            <w:r w:rsidRPr="00A91A7A">
              <w:rPr>
                <w:rFonts w:ascii="Times New Roman" w:eastAsia="Calibri" w:hAnsi="Times New Roman" w:cs="Times New Roman"/>
                <w:b/>
                <w:bCs/>
                <w:color w:val="000000"/>
                <w:sz w:val="24"/>
                <w:szCs w:val="24"/>
                <w:rtl/>
              </w:rPr>
              <w:t xml:space="preserve">فن رسم الباستيل – أحمد المفتي </w:t>
            </w:r>
          </w:p>
          <w:p w14:paraId="4AB6AB31" w14:textId="6AEFBC2E" w:rsidR="00A91A7A" w:rsidRPr="00A91A7A" w:rsidRDefault="00A91A7A" w:rsidP="00A91A7A">
            <w:pPr>
              <w:bidi/>
              <w:spacing w:before="120"/>
              <w:jc w:val="both"/>
              <w:rPr>
                <w:rFonts w:ascii="Times New Roman" w:eastAsia="Calibri" w:hAnsi="Times New Roman" w:cs="Times New Roman"/>
                <w:b/>
                <w:bCs/>
                <w:color w:val="000000"/>
                <w:sz w:val="24"/>
                <w:szCs w:val="24"/>
                <w:rtl/>
              </w:rPr>
            </w:pPr>
            <w:r>
              <w:rPr>
                <w:rFonts w:ascii="Times New Roman" w:eastAsia="Calibri" w:hAnsi="Times New Roman" w:cs="Times New Roman" w:hint="cs"/>
                <w:b/>
                <w:bCs/>
                <w:color w:val="000000"/>
                <w:sz w:val="24"/>
                <w:szCs w:val="24"/>
                <w:rtl/>
              </w:rPr>
              <w:t xml:space="preserve">بالاضافة للاعتماد على تمارين من قبل المدرس </w:t>
            </w:r>
          </w:p>
          <w:p w14:paraId="2DD5AD7E" w14:textId="77777777" w:rsidR="005128B6" w:rsidRPr="00D862D9" w:rsidRDefault="005128B6" w:rsidP="005128B6">
            <w:pPr>
              <w:bidi/>
              <w:spacing w:before="120"/>
              <w:jc w:val="both"/>
              <w:rPr>
                <w:rFonts w:ascii="Times New Roman" w:eastAsia="Calibri" w:hAnsi="Times New Roman" w:cs="Times New Roman"/>
                <w:b/>
                <w:bCs/>
                <w:color w:val="000000"/>
                <w:sz w:val="24"/>
                <w:szCs w:val="24"/>
              </w:rPr>
            </w:pPr>
          </w:p>
        </w:tc>
      </w:tr>
      <w:tr w:rsidR="00D71B35" w:rsidRPr="00D862D9" w14:paraId="39E87914" w14:textId="77777777" w:rsidTr="00D862D9">
        <w:trPr>
          <w:trHeight w:val="397"/>
        </w:trPr>
        <w:tc>
          <w:tcPr>
            <w:tcW w:w="2405" w:type="dxa"/>
            <w:shd w:val="clear" w:color="auto" w:fill="D9D9D9"/>
            <w:vAlign w:val="center"/>
          </w:tcPr>
          <w:p w14:paraId="77817B08" w14:textId="77777777" w:rsidR="005128B6" w:rsidRPr="00D862D9" w:rsidRDefault="005128B6" w:rsidP="005128B6">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lastRenderedPageBreak/>
              <w:t>موصى به للقراءة</w:t>
            </w:r>
          </w:p>
        </w:tc>
        <w:tc>
          <w:tcPr>
            <w:tcW w:w="7371" w:type="dxa"/>
            <w:vAlign w:val="center"/>
          </w:tcPr>
          <w:p w14:paraId="32B6BC9F" w14:textId="77777777" w:rsidR="005C609A" w:rsidRDefault="005C609A" w:rsidP="005C609A">
            <w:pPr>
              <w:bidi/>
              <w:spacing w:before="120"/>
              <w:jc w:val="both"/>
              <w:rPr>
                <w:rFonts w:ascii="Times New Roman" w:eastAsia="Calibri" w:hAnsi="Times New Roman" w:cs="Times New Roman"/>
                <w:b/>
                <w:bCs/>
                <w:color w:val="000000"/>
                <w:sz w:val="24"/>
                <w:szCs w:val="24"/>
                <w:rtl/>
              </w:rPr>
            </w:pPr>
            <w:r w:rsidRPr="00A91A7A">
              <w:rPr>
                <w:rFonts w:ascii="Times New Roman" w:eastAsia="Calibri" w:hAnsi="Times New Roman" w:cs="Times New Roman"/>
                <w:b/>
                <w:bCs/>
                <w:color w:val="000000"/>
                <w:sz w:val="24"/>
                <w:szCs w:val="24"/>
                <w:rtl/>
              </w:rPr>
              <w:t xml:space="preserve">الموسوعه الشامله في فنون الرسم والتلوين – ابراهيم مرزوق </w:t>
            </w:r>
          </w:p>
          <w:p w14:paraId="3D59D260" w14:textId="77777777" w:rsidR="005128B6" w:rsidRPr="00D862D9" w:rsidRDefault="005128B6" w:rsidP="005128B6">
            <w:pPr>
              <w:bidi/>
              <w:spacing w:before="120"/>
              <w:jc w:val="both"/>
              <w:rPr>
                <w:rFonts w:ascii="Times New Roman" w:eastAsia="Calibri" w:hAnsi="Times New Roman" w:cs="Times New Roman"/>
                <w:b/>
                <w:bCs/>
                <w:color w:val="000000"/>
                <w:sz w:val="24"/>
                <w:szCs w:val="24"/>
              </w:rPr>
            </w:pPr>
          </w:p>
        </w:tc>
      </w:tr>
      <w:tr w:rsidR="00D71B35" w:rsidRPr="00D862D9" w14:paraId="658AD045" w14:textId="77777777" w:rsidTr="001459FC">
        <w:trPr>
          <w:trHeight w:val="397"/>
        </w:trPr>
        <w:tc>
          <w:tcPr>
            <w:tcW w:w="2405" w:type="dxa"/>
            <w:shd w:val="clear" w:color="auto" w:fill="D9D9D9"/>
            <w:vAlign w:val="center"/>
          </w:tcPr>
          <w:p w14:paraId="2679C3B1" w14:textId="0EC5964D" w:rsidR="003718C3" w:rsidRPr="00D862D9" w:rsidRDefault="003718C3" w:rsidP="003718C3">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مادة إلك</w:t>
            </w:r>
            <w:r w:rsidR="001102BD">
              <w:rPr>
                <w:rFonts w:ascii="Times New Roman" w:eastAsia="Calibri" w:hAnsi="Times New Roman" w:cs="Times New Roman" w:hint="cs"/>
                <w:b/>
                <w:bCs/>
                <w:color w:val="000000"/>
                <w:sz w:val="24"/>
                <w:szCs w:val="24"/>
                <w:rtl/>
                <w:lang w:bidi="ar-JO"/>
              </w:rPr>
              <w:t>ت</w:t>
            </w:r>
            <w:r w:rsidRPr="00D862D9">
              <w:rPr>
                <w:rFonts w:ascii="Times New Roman" w:eastAsia="Calibri" w:hAnsi="Times New Roman" w:cs="Times New Roman" w:hint="cs"/>
                <w:b/>
                <w:bCs/>
                <w:color w:val="000000"/>
                <w:sz w:val="24"/>
                <w:szCs w:val="24"/>
                <w:rtl/>
                <w:lang w:bidi="ar-JO"/>
              </w:rPr>
              <w:t>رونية</w:t>
            </w:r>
          </w:p>
        </w:tc>
        <w:tc>
          <w:tcPr>
            <w:tcW w:w="7371" w:type="dxa"/>
          </w:tcPr>
          <w:p w14:paraId="736549DF" w14:textId="076AD822" w:rsidR="00497B5C" w:rsidRPr="00497B5C" w:rsidRDefault="00497B5C" w:rsidP="00497B5C">
            <w:pPr>
              <w:pStyle w:val="Heading1"/>
              <w:shd w:val="clear" w:color="auto" w:fill="F9F9F9"/>
              <w:spacing w:before="0" w:beforeAutospacing="0" w:after="0" w:afterAutospacing="0"/>
              <w:rPr>
                <w:rFonts w:asciiTheme="majorBidi" w:hAnsiTheme="majorBidi" w:cstheme="majorBidi"/>
                <w:color w:val="C00000"/>
                <w:sz w:val="24"/>
                <w:szCs w:val="24"/>
                <w:rtl/>
                <w:lang w:bidi="ar-JO"/>
              </w:rPr>
            </w:pPr>
            <w:hyperlink r:id="rId6" w:history="1">
              <w:r w:rsidRPr="00497B5C">
                <w:rPr>
                  <w:rStyle w:val="Hyperlink"/>
                  <w:rFonts w:asciiTheme="majorBidi" w:hAnsiTheme="majorBidi" w:cstheme="majorBidi"/>
                  <w:sz w:val="24"/>
                  <w:szCs w:val="24"/>
                  <w:lang w:bidi="ar-JO"/>
                </w:rPr>
                <w:t>https://bl.philadelphia.edu.jo/my</w:t>
              </w:r>
              <w:r w:rsidRPr="00497B5C">
                <w:rPr>
                  <w:rStyle w:val="Hyperlink"/>
                  <w:rFonts w:asciiTheme="majorBidi" w:hAnsiTheme="majorBidi" w:cstheme="majorBidi"/>
                  <w:sz w:val="24"/>
                  <w:szCs w:val="24"/>
                  <w:rtl/>
                  <w:lang w:bidi="ar-JO"/>
                </w:rPr>
                <w:t>/</w:t>
              </w:r>
            </w:hyperlink>
          </w:p>
          <w:p w14:paraId="28552575" w14:textId="57DDBEE5" w:rsidR="00497B5C" w:rsidRPr="00497B5C" w:rsidRDefault="00497B5C" w:rsidP="00497B5C">
            <w:pPr>
              <w:pStyle w:val="Heading1"/>
              <w:shd w:val="clear" w:color="auto" w:fill="F9F9F9"/>
              <w:spacing w:before="0" w:beforeAutospacing="0" w:after="0" w:afterAutospacing="0"/>
              <w:rPr>
                <w:rFonts w:asciiTheme="majorBidi" w:hAnsiTheme="majorBidi" w:cstheme="majorBidi"/>
                <w:color w:val="C00000"/>
                <w:sz w:val="24"/>
                <w:szCs w:val="24"/>
                <w:lang w:bidi="ar-JO"/>
              </w:rPr>
            </w:pPr>
          </w:p>
        </w:tc>
      </w:tr>
      <w:tr w:rsidR="00D71B35" w:rsidRPr="00D862D9" w14:paraId="114F4402" w14:textId="77777777" w:rsidTr="00D862D9">
        <w:trPr>
          <w:trHeight w:val="397"/>
        </w:trPr>
        <w:tc>
          <w:tcPr>
            <w:tcW w:w="2405" w:type="dxa"/>
            <w:shd w:val="clear" w:color="auto" w:fill="D9D9D9"/>
            <w:vAlign w:val="center"/>
          </w:tcPr>
          <w:p w14:paraId="1964CDF2" w14:textId="77777777" w:rsidR="003718C3" w:rsidRPr="00D862D9" w:rsidRDefault="003718C3" w:rsidP="003718C3">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مواقع أخرى</w:t>
            </w:r>
          </w:p>
        </w:tc>
        <w:tc>
          <w:tcPr>
            <w:tcW w:w="7371" w:type="dxa"/>
            <w:vAlign w:val="center"/>
          </w:tcPr>
          <w:p w14:paraId="4C247497" w14:textId="5B42D8FE" w:rsidR="003718C3" w:rsidRPr="00497B5C" w:rsidRDefault="00497B5C" w:rsidP="00497B5C">
            <w:pPr>
              <w:pStyle w:val="ListParagraph"/>
              <w:numPr>
                <w:ilvl w:val="0"/>
                <w:numId w:val="15"/>
              </w:numPr>
              <w:spacing w:before="120"/>
              <w:jc w:val="both"/>
              <w:rPr>
                <w:rFonts w:eastAsia="Calibri"/>
                <w:b/>
                <w:bCs/>
                <w:color w:val="000000"/>
                <w:rtl/>
              </w:rPr>
            </w:pPr>
            <w:hyperlink r:id="rId7" w:history="1">
              <w:r w:rsidRPr="00497B5C">
                <w:rPr>
                  <w:rStyle w:val="Hyperlink"/>
                  <w:rFonts w:eastAsia="Calibri"/>
                  <w:b/>
                  <w:bCs/>
                </w:rPr>
                <w:t>https://youtu.be/Y3cBMi7cNG0?si=BXzbZYbEQJBaS21m</w:t>
              </w:r>
            </w:hyperlink>
          </w:p>
          <w:p w14:paraId="30C825AC" w14:textId="511C0D91" w:rsidR="00497B5C" w:rsidRPr="00497B5C" w:rsidRDefault="00497B5C" w:rsidP="00497B5C">
            <w:pPr>
              <w:pStyle w:val="ListParagraph"/>
              <w:numPr>
                <w:ilvl w:val="0"/>
                <w:numId w:val="15"/>
              </w:numPr>
              <w:spacing w:before="120"/>
              <w:jc w:val="both"/>
              <w:rPr>
                <w:rFonts w:eastAsia="Calibri"/>
                <w:b/>
                <w:bCs/>
                <w:color w:val="000000"/>
                <w:rtl/>
              </w:rPr>
            </w:pPr>
            <w:hyperlink r:id="rId8" w:history="1">
              <w:r w:rsidRPr="00497B5C">
                <w:rPr>
                  <w:rStyle w:val="Hyperlink"/>
                  <w:rFonts w:eastAsia="Calibri"/>
                  <w:b/>
                  <w:bCs/>
                </w:rPr>
                <w:t>https://youtu.be/2sTRYHJBYDE?si=gzYzuzWuvHL1VOq4</w:t>
              </w:r>
            </w:hyperlink>
          </w:p>
          <w:p w14:paraId="11B19AE6" w14:textId="77777777" w:rsidR="00497B5C" w:rsidRDefault="00497B5C" w:rsidP="00497B5C">
            <w:pPr>
              <w:spacing w:before="120"/>
              <w:jc w:val="both"/>
              <w:rPr>
                <w:rFonts w:ascii="Times New Roman" w:eastAsia="Calibri" w:hAnsi="Times New Roman" w:cs="Times New Roman"/>
                <w:b/>
                <w:bCs/>
                <w:color w:val="000000"/>
                <w:sz w:val="24"/>
                <w:szCs w:val="24"/>
                <w:rtl/>
                <w:lang w:bidi="ar-JO"/>
              </w:rPr>
            </w:pPr>
          </w:p>
          <w:p w14:paraId="4B3D7F73" w14:textId="68D759BD" w:rsidR="00497B5C" w:rsidRPr="00D862D9" w:rsidRDefault="00497B5C" w:rsidP="00497B5C">
            <w:pPr>
              <w:bidi/>
              <w:spacing w:before="120"/>
              <w:jc w:val="both"/>
              <w:rPr>
                <w:rFonts w:ascii="Times New Roman" w:eastAsia="Calibri" w:hAnsi="Times New Roman" w:cs="Times New Roman"/>
                <w:b/>
                <w:bCs/>
                <w:color w:val="000000"/>
                <w:sz w:val="24"/>
                <w:szCs w:val="24"/>
                <w:lang w:bidi="ar-JO"/>
              </w:rPr>
            </w:pPr>
          </w:p>
        </w:tc>
      </w:tr>
    </w:tbl>
    <w:p w14:paraId="57C7DE0E" w14:textId="36505285" w:rsidR="00B07CA4" w:rsidRPr="00B07CA4" w:rsidRDefault="00B07CA4" w:rsidP="00B07CA4">
      <w:pPr>
        <w:rPr>
          <w:color w:val="000000"/>
          <w:sz w:val="27"/>
          <w:szCs w:val="27"/>
          <w:rtl/>
        </w:rPr>
      </w:pPr>
    </w:p>
    <w:tbl>
      <w:tblPr>
        <w:bidiVisual/>
        <w:tblW w:w="9915" w:type="dxa"/>
        <w:tblInd w:w="-7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500"/>
        <w:gridCol w:w="1220"/>
        <w:gridCol w:w="774"/>
        <w:gridCol w:w="946"/>
        <w:gridCol w:w="990"/>
        <w:gridCol w:w="1080"/>
        <w:gridCol w:w="1170"/>
        <w:gridCol w:w="990"/>
        <w:gridCol w:w="1080"/>
        <w:gridCol w:w="1165"/>
      </w:tblGrid>
      <w:tr w:rsidR="0026549A" w:rsidRPr="00A47E35" w14:paraId="4F4563CD" w14:textId="77777777" w:rsidTr="003F7DFC">
        <w:trPr>
          <w:trHeight w:val="397"/>
        </w:trPr>
        <w:tc>
          <w:tcPr>
            <w:tcW w:w="1720" w:type="dxa"/>
            <w:gridSpan w:val="2"/>
            <w:tcBorders>
              <w:top w:val="double" w:sz="4" w:space="0" w:color="auto"/>
              <w:left w:val="double" w:sz="4" w:space="0" w:color="auto"/>
              <w:bottom w:val="double" w:sz="4" w:space="0" w:color="auto"/>
              <w:right w:val="single" w:sz="4" w:space="0" w:color="auto"/>
            </w:tcBorders>
            <w:shd w:val="clear" w:color="auto" w:fill="D9D9D9"/>
          </w:tcPr>
          <w:p w14:paraId="3E440A69" w14:textId="77777777" w:rsidR="0026549A" w:rsidRPr="00A47E35" w:rsidRDefault="0026549A" w:rsidP="003E43E9">
            <w:pPr>
              <w:rPr>
                <w:b/>
                <w:bCs/>
                <w:color w:val="000000"/>
                <w:sz w:val="27"/>
                <w:szCs w:val="27"/>
              </w:rPr>
            </w:pPr>
          </w:p>
        </w:tc>
        <w:tc>
          <w:tcPr>
            <w:tcW w:w="774" w:type="dxa"/>
            <w:tcBorders>
              <w:top w:val="double" w:sz="4" w:space="0" w:color="auto"/>
              <w:left w:val="single" w:sz="4" w:space="0" w:color="auto"/>
              <w:bottom w:val="double" w:sz="4" w:space="0" w:color="auto"/>
              <w:right w:val="single" w:sz="4" w:space="0" w:color="auto"/>
            </w:tcBorders>
            <w:shd w:val="clear" w:color="auto" w:fill="D9D9D9"/>
          </w:tcPr>
          <w:p w14:paraId="53504445" w14:textId="77777777" w:rsidR="0026549A" w:rsidRPr="00A47E35" w:rsidRDefault="0026549A" w:rsidP="003E43E9">
            <w:pPr>
              <w:rPr>
                <w:b/>
                <w:bCs/>
                <w:color w:val="000000"/>
                <w:sz w:val="27"/>
                <w:szCs w:val="27"/>
                <w:rtl/>
                <w:lang w:bidi="ar-JO"/>
              </w:rPr>
            </w:pPr>
          </w:p>
        </w:tc>
        <w:tc>
          <w:tcPr>
            <w:tcW w:w="7421" w:type="dxa"/>
            <w:gridSpan w:val="7"/>
            <w:tcBorders>
              <w:top w:val="double" w:sz="4" w:space="0" w:color="auto"/>
              <w:left w:val="single" w:sz="4" w:space="0" w:color="auto"/>
              <w:bottom w:val="double" w:sz="4" w:space="0" w:color="auto"/>
              <w:right w:val="double" w:sz="4" w:space="0" w:color="auto"/>
            </w:tcBorders>
            <w:shd w:val="clear" w:color="auto" w:fill="D9D9D9"/>
            <w:vAlign w:val="center"/>
            <w:hideMark/>
          </w:tcPr>
          <w:p w14:paraId="4957FB02" w14:textId="77777777" w:rsidR="0026549A" w:rsidRPr="00A47E35" w:rsidRDefault="0026549A" w:rsidP="003E43E9">
            <w:pPr>
              <w:jc w:val="center"/>
              <w:rPr>
                <w:b/>
                <w:bCs/>
                <w:color w:val="000000"/>
                <w:sz w:val="27"/>
                <w:szCs w:val="27"/>
                <w:rtl/>
                <w:lang w:bidi="ar-JO"/>
              </w:rPr>
            </w:pPr>
            <w:r w:rsidRPr="00A47E35">
              <w:rPr>
                <w:b/>
                <w:bCs/>
                <w:color w:val="000000"/>
                <w:sz w:val="27"/>
                <w:szCs w:val="27"/>
                <w:rtl/>
                <w:lang w:bidi="ar-JO"/>
              </w:rPr>
              <w:t>خطة تقييم المقرر</w:t>
            </w:r>
          </w:p>
        </w:tc>
      </w:tr>
      <w:tr w:rsidR="0026549A" w:rsidRPr="00A47E35" w14:paraId="3B5C5930" w14:textId="77777777" w:rsidTr="003F7DFC">
        <w:trPr>
          <w:trHeight w:val="397"/>
        </w:trPr>
        <w:tc>
          <w:tcPr>
            <w:tcW w:w="3440" w:type="dxa"/>
            <w:gridSpan w:val="4"/>
            <w:vMerge w:val="restart"/>
            <w:tcBorders>
              <w:top w:val="single" w:sz="4" w:space="0" w:color="auto"/>
              <w:left w:val="double" w:sz="4" w:space="0" w:color="auto"/>
              <w:bottom w:val="double" w:sz="4" w:space="0" w:color="auto"/>
              <w:right w:val="single" w:sz="4" w:space="0" w:color="auto"/>
            </w:tcBorders>
            <w:shd w:val="clear" w:color="auto" w:fill="D9D9D9"/>
            <w:vAlign w:val="center"/>
            <w:hideMark/>
          </w:tcPr>
          <w:p w14:paraId="341294C7" w14:textId="77777777" w:rsidR="0026549A" w:rsidRPr="00A47E35" w:rsidRDefault="0026549A" w:rsidP="003E43E9">
            <w:pPr>
              <w:jc w:val="center"/>
              <w:rPr>
                <w:b/>
                <w:bCs/>
                <w:color w:val="000000"/>
                <w:sz w:val="27"/>
                <w:szCs w:val="27"/>
                <w:rtl/>
                <w:lang w:bidi="ar-JO"/>
              </w:rPr>
            </w:pPr>
            <w:r w:rsidRPr="00A47E35">
              <w:rPr>
                <w:b/>
                <w:bCs/>
                <w:color w:val="000000"/>
                <w:sz w:val="27"/>
                <w:szCs w:val="27"/>
                <w:rtl/>
                <w:lang w:bidi="ar-JO"/>
              </w:rPr>
              <w:t>أدوات التقييم</w:t>
            </w:r>
          </w:p>
        </w:tc>
        <w:tc>
          <w:tcPr>
            <w:tcW w:w="990" w:type="dxa"/>
            <w:vMerge w:val="restart"/>
            <w:tcBorders>
              <w:top w:val="single" w:sz="4" w:space="0" w:color="auto"/>
              <w:left w:val="single" w:sz="4" w:space="0" w:color="auto"/>
              <w:bottom w:val="double" w:sz="4" w:space="0" w:color="auto"/>
              <w:right w:val="single" w:sz="4" w:space="0" w:color="auto"/>
            </w:tcBorders>
            <w:shd w:val="clear" w:color="auto" w:fill="D9D9D9"/>
            <w:vAlign w:val="center"/>
            <w:hideMark/>
          </w:tcPr>
          <w:p w14:paraId="47E25FF3" w14:textId="77777777" w:rsidR="0026549A" w:rsidRPr="00A47E35" w:rsidRDefault="0026549A" w:rsidP="003E43E9">
            <w:pPr>
              <w:jc w:val="center"/>
              <w:rPr>
                <w:b/>
                <w:bCs/>
                <w:color w:val="000000"/>
                <w:sz w:val="27"/>
                <w:szCs w:val="27"/>
              </w:rPr>
            </w:pPr>
            <w:r w:rsidRPr="00A47E35">
              <w:rPr>
                <w:b/>
                <w:bCs/>
                <w:color w:val="000000"/>
                <w:sz w:val="27"/>
                <w:szCs w:val="27"/>
                <w:rtl/>
                <w:lang w:bidi="ar-JO"/>
              </w:rPr>
              <w:t>الدرجة</w:t>
            </w:r>
          </w:p>
        </w:tc>
        <w:tc>
          <w:tcPr>
            <w:tcW w:w="5485" w:type="dxa"/>
            <w:gridSpan w:val="5"/>
            <w:tcBorders>
              <w:top w:val="single" w:sz="4" w:space="0" w:color="auto"/>
              <w:left w:val="single" w:sz="4" w:space="0" w:color="auto"/>
              <w:bottom w:val="single" w:sz="4" w:space="0" w:color="auto"/>
              <w:right w:val="double" w:sz="4" w:space="0" w:color="auto"/>
            </w:tcBorders>
            <w:shd w:val="clear" w:color="auto" w:fill="D9D9D9"/>
            <w:hideMark/>
          </w:tcPr>
          <w:p w14:paraId="5287B5F5" w14:textId="77777777" w:rsidR="0026549A" w:rsidRPr="00A47E35" w:rsidRDefault="0026549A" w:rsidP="003E43E9">
            <w:pPr>
              <w:jc w:val="center"/>
              <w:rPr>
                <w:b/>
                <w:bCs/>
                <w:color w:val="000000"/>
                <w:sz w:val="27"/>
                <w:szCs w:val="27"/>
              </w:rPr>
            </w:pPr>
            <w:r w:rsidRPr="00A47E35">
              <w:rPr>
                <w:b/>
                <w:bCs/>
                <w:color w:val="000000"/>
                <w:sz w:val="27"/>
                <w:szCs w:val="27"/>
                <w:rtl/>
                <w:lang w:bidi="ar-JO"/>
              </w:rPr>
              <w:t>المخرجات</w:t>
            </w:r>
          </w:p>
        </w:tc>
      </w:tr>
      <w:tr w:rsidR="0026549A" w:rsidRPr="00A47E35" w14:paraId="1B1CC5A9" w14:textId="77777777" w:rsidTr="003F7DFC">
        <w:trPr>
          <w:trHeight w:val="397"/>
        </w:trPr>
        <w:tc>
          <w:tcPr>
            <w:tcW w:w="3440" w:type="dxa"/>
            <w:gridSpan w:val="4"/>
            <w:vMerge/>
            <w:tcBorders>
              <w:top w:val="single" w:sz="4" w:space="0" w:color="auto"/>
              <w:left w:val="double" w:sz="4" w:space="0" w:color="auto"/>
              <w:bottom w:val="double" w:sz="4" w:space="0" w:color="auto"/>
              <w:right w:val="single" w:sz="4" w:space="0" w:color="auto"/>
            </w:tcBorders>
            <w:vAlign w:val="center"/>
            <w:hideMark/>
          </w:tcPr>
          <w:p w14:paraId="60D65077" w14:textId="77777777" w:rsidR="0026549A" w:rsidRPr="00A47E35" w:rsidRDefault="0026549A" w:rsidP="003E43E9">
            <w:pPr>
              <w:jc w:val="center"/>
              <w:rPr>
                <w:b/>
                <w:bCs/>
                <w:color w:val="000000"/>
                <w:sz w:val="27"/>
                <w:szCs w:val="27"/>
              </w:rPr>
            </w:pPr>
          </w:p>
        </w:tc>
        <w:tc>
          <w:tcPr>
            <w:tcW w:w="990" w:type="dxa"/>
            <w:vMerge/>
            <w:tcBorders>
              <w:top w:val="single" w:sz="4" w:space="0" w:color="auto"/>
              <w:left w:val="single" w:sz="4" w:space="0" w:color="auto"/>
              <w:bottom w:val="double" w:sz="4" w:space="0" w:color="auto"/>
              <w:right w:val="single" w:sz="4" w:space="0" w:color="auto"/>
            </w:tcBorders>
            <w:vAlign w:val="center"/>
            <w:hideMark/>
          </w:tcPr>
          <w:p w14:paraId="18D9D0C1" w14:textId="77777777" w:rsidR="0026549A" w:rsidRPr="00A47E35" w:rsidRDefault="0026549A" w:rsidP="003E43E9">
            <w:pPr>
              <w:jc w:val="center"/>
              <w:rPr>
                <w:b/>
                <w:bCs/>
                <w:color w:val="000000"/>
                <w:sz w:val="27"/>
                <w:szCs w:val="27"/>
              </w:rPr>
            </w:pPr>
          </w:p>
        </w:tc>
        <w:tc>
          <w:tcPr>
            <w:tcW w:w="1080" w:type="dxa"/>
            <w:tcBorders>
              <w:top w:val="single" w:sz="4" w:space="0" w:color="auto"/>
              <w:left w:val="single" w:sz="4" w:space="0" w:color="auto"/>
              <w:bottom w:val="double" w:sz="4" w:space="0" w:color="auto"/>
              <w:right w:val="single" w:sz="4" w:space="0" w:color="auto"/>
            </w:tcBorders>
            <w:shd w:val="clear" w:color="auto" w:fill="D9D9D9"/>
            <w:hideMark/>
          </w:tcPr>
          <w:p w14:paraId="772A48B0" w14:textId="2489A5DE" w:rsidR="0026549A" w:rsidRPr="00A47E35" w:rsidRDefault="0026549A" w:rsidP="003E43E9">
            <w:pPr>
              <w:jc w:val="center"/>
              <w:rPr>
                <w:b/>
                <w:bCs/>
                <w:color w:val="000000"/>
                <w:sz w:val="27"/>
                <w:szCs w:val="27"/>
                <w:rtl/>
                <w:lang w:bidi="ar-JO"/>
              </w:rPr>
            </w:pPr>
            <w:r w:rsidRPr="00A47E35">
              <w:rPr>
                <w:b/>
                <w:bCs/>
                <w:color w:val="000000"/>
                <w:sz w:val="27"/>
                <w:szCs w:val="27"/>
              </w:rPr>
              <w:t>K</w:t>
            </w:r>
            <w:r w:rsidR="00702B26">
              <w:rPr>
                <w:b/>
                <w:bCs/>
                <w:color w:val="000000"/>
                <w:sz w:val="27"/>
                <w:szCs w:val="27"/>
              </w:rPr>
              <w:t>p</w:t>
            </w:r>
            <w:r w:rsidR="00110D98">
              <w:rPr>
                <w:b/>
                <w:bCs/>
                <w:color w:val="000000"/>
                <w:sz w:val="27"/>
                <w:szCs w:val="27"/>
              </w:rPr>
              <w:t>2</w:t>
            </w:r>
          </w:p>
        </w:tc>
        <w:tc>
          <w:tcPr>
            <w:tcW w:w="1170" w:type="dxa"/>
            <w:tcBorders>
              <w:top w:val="single" w:sz="4" w:space="0" w:color="auto"/>
              <w:left w:val="single" w:sz="4" w:space="0" w:color="auto"/>
              <w:bottom w:val="double" w:sz="4" w:space="0" w:color="auto"/>
              <w:right w:val="single" w:sz="4" w:space="0" w:color="auto"/>
            </w:tcBorders>
            <w:shd w:val="clear" w:color="auto" w:fill="D9D9D9"/>
            <w:vAlign w:val="center"/>
            <w:hideMark/>
          </w:tcPr>
          <w:p w14:paraId="2C337A34" w14:textId="4FAD03B9" w:rsidR="0026549A" w:rsidRPr="00A47E35" w:rsidRDefault="0026549A" w:rsidP="003E43E9">
            <w:pPr>
              <w:jc w:val="center"/>
              <w:rPr>
                <w:b/>
                <w:bCs/>
                <w:color w:val="000000"/>
                <w:sz w:val="27"/>
                <w:szCs w:val="27"/>
              </w:rPr>
            </w:pPr>
            <w:r w:rsidRPr="00A47E35">
              <w:rPr>
                <w:b/>
                <w:bCs/>
                <w:color w:val="000000"/>
                <w:sz w:val="27"/>
                <w:szCs w:val="27"/>
              </w:rPr>
              <w:t>K</w:t>
            </w:r>
            <w:r w:rsidR="00702B26">
              <w:rPr>
                <w:b/>
                <w:bCs/>
                <w:color w:val="000000"/>
                <w:sz w:val="27"/>
                <w:szCs w:val="27"/>
              </w:rPr>
              <w:t>p</w:t>
            </w:r>
            <w:r w:rsidR="00110D98">
              <w:rPr>
                <w:b/>
                <w:bCs/>
                <w:color w:val="000000"/>
                <w:sz w:val="27"/>
                <w:szCs w:val="27"/>
              </w:rPr>
              <w:t>4</w:t>
            </w:r>
          </w:p>
        </w:tc>
        <w:tc>
          <w:tcPr>
            <w:tcW w:w="990" w:type="dxa"/>
            <w:tcBorders>
              <w:top w:val="single" w:sz="4" w:space="0" w:color="auto"/>
              <w:left w:val="single" w:sz="4" w:space="0" w:color="auto"/>
              <w:bottom w:val="double" w:sz="4" w:space="0" w:color="auto"/>
              <w:right w:val="single" w:sz="4" w:space="0" w:color="auto"/>
            </w:tcBorders>
            <w:shd w:val="clear" w:color="auto" w:fill="D9D9D9"/>
            <w:vAlign w:val="center"/>
            <w:hideMark/>
          </w:tcPr>
          <w:p w14:paraId="4DE3F6E1" w14:textId="3B74B463" w:rsidR="0026549A" w:rsidRPr="00A47E35" w:rsidRDefault="0026549A" w:rsidP="003E43E9">
            <w:pPr>
              <w:jc w:val="center"/>
              <w:rPr>
                <w:b/>
                <w:bCs/>
                <w:color w:val="000000"/>
                <w:sz w:val="27"/>
                <w:szCs w:val="27"/>
              </w:rPr>
            </w:pPr>
            <w:r w:rsidRPr="00A47E35">
              <w:rPr>
                <w:b/>
                <w:bCs/>
                <w:color w:val="000000"/>
                <w:sz w:val="27"/>
                <w:szCs w:val="27"/>
              </w:rPr>
              <w:t>S</w:t>
            </w:r>
            <w:r w:rsidR="00702B26">
              <w:rPr>
                <w:b/>
                <w:bCs/>
                <w:color w:val="000000"/>
                <w:sz w:val="27"/>
                <w:szCs w:val="27"/>
              </w:rPr>
              <w:t>p</w:t>
            </w:r>
            <w:r>
              <w:rPr>
                <w:rFonts w:hint="cs"/>
                <w:b/>
                <w:bCs/>
                <w:color w:val="000000"/>
                <w:sz w:val="27"/>
                <w:szCs w:val="27"/>
                <w:rtl/>
              </w:rPr>
              <w:t>1</w:t>
            </w:r>
          </w:p>
        </w:tc>
        <w:tc>
          <w:tcPr>
            <w:tcW w:w="1080" w:type="dxa"/>
            <w:tcBorders>
              <w:top w:val="single" w:sz="4" w:space="0" w:color="auto"/>
              <w:left w:val="single" w:sz="4" w:space="0" w:color="auto"/>
              <w:bottom w:val="double" w:sz="4" w:space="0" w:color="auto"/>
              <w:right w:val="single" w:sz="4" w:space="0" w:color="auto"/>
            </w:tcBorders>
            <w:shd w:val="clear" w:color="auto" w:fill="D9D9D9"/>
            <w:vAlign w:val="center"/>
            <w:hideMark/>
          </w:tcPr>
          <w:p w14:paraId="3D82F559" w14:textId="235529D1" w:rsidR="0026549A" w:rsidRPr="00A47E35" w:rsidRDefault="0026549A" w:rsidP="003E43E9">
            <w:pPr>
              <w:jc w:val="center"/>
              <w:rPr>
                <w:b/>
                <w:bCs/>
                <w:color w:val="000000"/>
                <w:sz w:val="27"/>
                <w:szCs w:val="27"/>
              </w:rPr>
            </w:pPr>
            <w:r w:rsidRPr="00A47E35">
              <w:rPr>
                <w:b/>
                <w:bCs/>
                <w:color w:val="000000"/>
                <w:sz w:val="27"/>
                <w:szCs w:val="27"/>
              </w:rPr>
              <w:t>S</w:t>
            </w:r>
            <w:r w:rsidR="00702B26">
              <w:rPr>
                <w:b/>
                <w:bCs/>
                <w:color w:val="000000"/>
                <w:sz w:val="27"/>
                <w:szCs w:val="27"/>
              </w:rPr>
              <w:t>p</w:t>
            </w:r>
            <w:r w:rsidR="00110D98">
              <w:rPr>
                <w:b/>
                <w:bCs/>
                <w:color w:val="000000"/>
                <w:sz w:val="27"/>
                <w:szCs w:val="27"/>
              </w:rPr>
              <w:t>4</w:t>
            </w:r>
          </w:p>
        </w:tc>
        <w:tc>
          <w:tcPr>
            <w:tcW w:w="1165" w:type="dxa"/>
            <w:tcBorders>
              <w:top w:val="single" w:sz="4" w:space="0" w:color="auto"/>
              <w:left w:val="single" w:sz="4" w:space="0" w:color="auto"/>
              <w:bottom w:val="double" w:sz="4" w:space="0" w:color="auto"/>
              <w:right w:val="double" w:sz="4" w:space="0" w:color="auto"/>
            </w:tcBorders>
            <w:shd w:val="clear" w:color="auto" w:fill="D9D9D9"/>
            <w:hideMark/>
          </w:tcPr>
          <w:p w14:paraId="640B287A" w14:textId="15320F6B" w:rsidR="0026549A" w:rsidRPr="00A47E35" w:rsidRDefault="0026549A" w:rsidP="003E43E9">
            <w:pPr>
              <w:jc w:val="center"/>
              <w:rPr>
                <w:b/>
                <w:bCs/>
                <w:color w:val="000000"/>
                <w:sz w:val="24"/>
                <w:szCs w:val="24"/>
              </w:rPr>
            </w:pPr>
            <w:r w:rsidRPr="00A47E35">
              <w:rPr>
                <w:b/>
                <w:bCs/>
                <w:color w:val="000000"/>
                <w:sz w:val="27"/>
                <w:szCs w:val="27"/>
              </w:rPr>
              <w:t>C</w:t>
            </w:r>
            <w:r w:rsidR="00702B26">
              <w:rPr>
                <w:b/>
                <w:bCs/>
                <w:color w:val="000000"/>
                <w:sz w:val="27"/>
                <w:szCs w:val="27"/>
              </w:rPr>
              <w:t>p</w:t>
            </w:r>
            <w:r w:rsidRPr="00A47E35">
              <w:rPr>
                <w:b/>
                <w:bCs/>
                <w:color w:val="000000"/>
                <w:sz w:val="27"/>
                <w:szCs w:val="27"/>
              </w:rPr>
              <w:t xml:space="preserve"> </w:t>
            </w:r>
            <w:r>
              <w:rPr>
                <w:rFonts w:hint="cs"/>
                <w:b/>
                <w:bCs/>
                <w:color w:val="000000"/>
                <w:sz w:val="27"/>
                <w:szCs w:val="27"/>
                <w:rtl/>
              </w:rPr>
              <w:t>1</w:t>
            </w:r>
          </w:p>
        </w:tc>
      </w:tr>
      <w:tr w:rsidR="0026549A" w:rsidRPr="00A47E35" w14:paraId="255939E8" w14:textId="77777777" w:rsidTr="003F7DFC">
        <w:trPr>
          <w:trHeight w:val="397"/>
        </w:trPr>
        <w:tc>
          <w:tcPr>
            <w:tcW w:w="3440" w:type="dxa"/>
            <w:gridSpan w:val="4"/>
            <w:tcBorders>
              <w:top w:val="double" w:sz="4" w:space="0" w:color="auto"/>
              <w:left w:val="double" w:sz="4" w:space="0" w:color="auto"/>
              <w:bottom w:val="single" w:sz="4" w:space="0" w:color="auto"/>
              <w:right w:val="single" w:sz="4" w:space="0" w:color="auto"/>
            </w:tcBorders>
            <w:shd w:val="clear" w:color="auto" w:fill="D9D9D9"/>
            <w:vAlign w:val="center"/>
            <w:hideMark/>
          </w:tcPr>
          <w:p w14:paraId="39D7A91B" w14:textId="77777777" w:rsidR="0026549A" w:rsidRPr="00A47E35" w:rsidRDefault="0026549A" w:rsidP="003E43E9">
            <w:pPr>
              <w:jc w:val="center"/>
              <w:rPr>
                <w:b/>
                <w:bCs/>
                <w:color w:val="000000"/>
                <w:sz w:val="27"/>
                <w:szCs w:val="27"/>
              </w:rPr>
            </w:pPr>
            <w:r w:rsidRPr="00A47E35">
              <w:rPr>
                <w:b/>
                <w:bCs/>
                <w:color w:val="000000"/>
                <w:sz w:val="27"/>
                <w:szCs w:val="27"/>
                <w:rtl/>
                <w:lang w:bidi="ar-JO"/>
              </w:rPr>
              <w:t>الامتحان الأول (المنتصف)</w:t>
            </w:r>
          </w:p>
        </w:tc>
        <w:tc>
          <w:tcPr>
            <w:tcW w:w="990" w:type="dxa"/>
            <w:tcBorders>
              <w:top w:val="double" w:sz="4" w:space="0" w:color="auto"/>
              <w:left w:val="single" w:sz="4" w:space="0" w:color="auto"/>
              <w:bottom w:val="single" w:sz="4" w:space="0" w:color="auto"/>
              <w:right w:val="double" w:sz="4" w:space="0" w:color="auto"/>
            </w:tcBorders>
            <w:vAlign w:val="center"/>
            <w:hideMark/>
          </w:tcPr>
          <w:p w14:paraId="217F39F1" w14:textId="77777777" w:rsidR="0026549A" w:rsidRPr="00A47E35" w:rsidRDefault="0026549A" w:rsidP="003E43E9">
            <w:pPr>
              <w:jc w:val="center"/>
              <w:rPr>
                <w:color w:val="000000"/>
                <w:sz w:val="27"/>
                <w:szCs w:val="27"/>
              </w:rPr>
            </w:pPr>
            <w:r w:rsidRPr="00A47E35">
              <w:rPr>
                <w:color w:val="000000"/>
                <w:sz w:val="27"/>
                <w:szCs w:val="27"/>
              </w:rPr>
              <w:t>30%</w:t>
            </w:r>
          </w:p>
        </w:tc>
        <w:tc>
          <w:tcPr>
            <w:tcW w:w="1080" w:type="dxa"/>
            <w:tcBorders>
              <w:top w:val="double" w:sz="4" w:space="0" w:color="auto"/>
              <w:left w:val="single" w:sz="4" w:space="0" w:color="auto"/>
              <w:bottom w:val="single" w:sz="4" w:space="0" w:color="auto"/>
              <w:right w:val="single" w:sz="4" w:space="0" w:color="auto"/>
            </w:tcBorders>
          </w:tcPr>
          <w:p w14:paraId="28DE90D1" w14:textId="77777777" w:rsidR="0026549A" w:rsidRPr="00A47E35" w:rsidRDefault="0026549A" w:rsidP="0026549A">
            <w:pPr>
              <w:numPr>
                <w:ilvl w:val="0"/>
                <w:numId w:val="16"/>
              </w:numPr>
              <w:jc w:val="center"/>
              <w:rPr>
                <w:color w:val="000000"/>
                <w:sz w:val="27"/>
                <w:szCs w:val="27"/>
              </w:rPr>
            </w:pPr>
          </w:p>
        </w:tc>
        <w:tc>
          <w:tcPr>
            <w:tcW w:w="1170" w:type="dxa"/>
            <w:tcBorders>
              <w:top w:val="double" w:sz="4" w:space="0" w:color="auto"/>
              <w:left w:val="single" w:sz="4" w:space="0" w:color="auto"/>
              <w:bottom w:val="single" w:sz="4" w:space="0" w:color="auto"/>
              <w:right w:val="single" w:sz="4" w:space="0" w:color="auto"/>
            </w:tcBorders>
            <w:vAlign w:val="center"/>
          </w:tcPr>
          <w:p w14:paraId="7D667997" w14:textId="77777777" w:rsidR="0026549A" w:rsidRPr="00A47E35" w:rsidRDefault="0026549A" w:rsidP="0026549A">
            <w:pPr>
              <w:numPr>
                <w:ilvl w:val="0"/>
                <w:numId w:val="16"/>
              </w:numPr>
              <w:jc w:val="center"/>
              <w:rPr>
                <w:color w:val="000000"/>
                <w:sz w:val="27"/>
                <w:szCs w:val="27"/>
              </w:rPr>
            </w:pPr>
          </w:p>
        </w:tc>
        <w:tc>
          <w:tcPr>
            <w:tcW w:w="990" w:type="dxa"/>
            <w:tcBorders>
              <w:top w:val="double" w:sz="4" w:space="0" w:color="auto"/>
              <w:left w:val="single" w:sz="4" w:space="0" w:color="auto"/>
              <w:bottom w:val="single" w:sz="4" w:space="0" w:color="auto"/>
              <w:right w:val="single" w:sz="4" w:space="0" w:color="auto"/>
            </w:tcBorders>
            <w:vAlign w:val="center"/>
          </w:tcPr>
          <w:p w14:paraId="5F5383A0" w14:textId="77777777" w:rsidR="0026549A" w:rsidRPr="00A47E35" w:rsidRDefault="0026549A" w:rsidP="0026549A">
            <w:pPr>
              <w:numPr>
                <w:ilvl w:val="0"/>
                <w:numId w:val="16"/>
              </w:numPr>
              <w:jc w:val="center"/>
              <w:rPr>
                <w:color w:val="000000"/>
                <w:sz w:val="27"/>
                <w:szCs w:val="27"/>
              </w:rPr>
            </w:pPr>
          </w:p>
        </w:tc>
        <w:tc>
          <w:tcPr>
            <w:tcW w:w="1080" w:type="dxa"/>
            <w:tcBorders>
              <w:top w:val="double" w:sz="4" w:space="0" w:color="auto"/>
              <w:left w:val="single" w:sz="4" w:space="0" w:color="auto"/>
              <w:bottom w:val="single" w:sz="4" w:space="0" w:color="auto"/>
              <w:right w:val="single" w:sz="4" w:space="0" w:color="auto"/>
            </w:tcBorders>
            <w:vAlign w:val="center"/>
          </w:tcPr>
          <w:p w14:paraId="21ED6F03" w14:textId="77777777" w:rsidR="0026549A" w:rsidRPr="00A47E35" w:rsidRDefault="0026549A" w:rsidP="0026549A">
            <w:pPr>
              <w:numPr>
                <w:ilvl w:val="0"/>
                <w:numId w:val="16"/>
              </w:numPr>
              <w:jc w:val="center"/>
              <w:rPr>
                <w:color w:val="000000"/>
                <w:sz w:val="27"/>
                <w:szCs w:val="27"/>
              </w:rPr>
            </w:pPr>
          </w:p>
        </w:tc>
        <w:tc>
          <w:tcPr>
            <w:tcW w:w="1165" w:type="dxa"/>
            <w:tcBorders>
              <w:top w:val="double" w:sz="4" w:space="0" w:color="auto"/>
              <w:left w:val="single" w:sz="4" w:space="0" w:color="auto"/>
              <w:bottom w:val="single" w:sz="4" w:space="0" w:color="auto"/>
              <w:right w:val="double" w:sz="4" w:space="0" w:color="auto"/>
            </w:tcBorders>
          </w:tcPr>
          <w:p w14:paraId="2CC8906C" w14:textId="77777777" w:rsidR="0026549A" w:rsidRPr="00A47E35" w:rsidRDefault="0026549A" w:rsidP="0026549A">
            <w:pPr>
              <w:numPr>
                <w:ilvl w:val="0"/>
                <w:numId w:val="16"/>
              </w:numPr>
              <w:jc w:val="center"/>
              <w:rPr>
                <w:color w:val="000000"/>
                <w:sz w:val="27"/>
                <w:szCs w:val="27"/>
              </w:rPr>
            </w:pPr>
          </w:p>
        </w:tc>
      </w:tr>
      <w:tr w:rsidR="0026549A" w:rsidRPr="00A47E35" w14:paraId="0A9B9557" w14:textId="77777777" w:rsidTr="003F7DFC">
        <w:trPr>
          <w:trHeight w:val="397"/>
        </w:trPr>
        <w:tc>
          <w:tcPr>
            <w:tcW w:w="3440" w:type="dxa"/>
            <w:gridSpan w:val="4"/>
            <w:tcBorders>
              <w:top w:val="single" w:sz="4" w:space="0" w:color="auto"/>
              <w:left w:val="double" w:sz="4" w:space="0" w:color="auto"/>
              <w:bottom w:val="single" w:sz="4" w:space="0" w:color="auto"/>
              <w:right w:val="single" w:sz="4" w:space="0" w:color="auto"/>
            </w:tcBorders>
            <w:shd w:val="clear" w:color="auto" w:fill="D9D9D9"/>
            <w:vAlign w:val="center"/>
            <w:hideMark/>
          </w:tcPr>
          <w:p w14:paraId="6B0F355F" w14:textId="77777777" w:rsidR="0026549A" w:rsidRPr="00A47E35" w:rsidRDefault="0026549A" w:rsidP="003E43E9">
            <w:pPr>
              <w:jc w:val="center"/>
              <w:rPr>
                <w:b/>
                <w:bCs/>
                <w:color w:val="000000"/>
                <w:sz w:val="27"/>
                <w:szCs w:val="27"/>
              </w:rPr>
            </w:pPr>
            <w:r w:rsidRPr="00A47E35">
              <w:rPr>
                <w:b/>
                <w:bCs/>
                <w:color w:val="000000"/>
                <w:sz w:val="27"/>
                <w:szCs w:val="27"/>
                <w:rtl/>
                <w:lang w:bidi="ar-JO"/>
              </w:rPr>
              <w:t>الامتحان الثاني (إذا توفر)</w:t>
            </w:r>
          </w:p>
        </w:tc>
        <w:tc>
          <w:tcPr>
            <w:tcW w:w="990" w:type="dxa"/>
            <w:tcBorders>
              <w:top w:val="single" w:sz="4" w:space="0" w:color="auto"/>
              <w:left w:val="single" w:sz="4" w:space="0" w:color="auto"/>
              <w:bottom w:val="single" w:sz="4" w:space="0" w:color="auto"/>
              <w:right w:val="double" w:sz="4" w:space="0" w:color="auto"/>
            </w:tcBorders>
            <w:vAlign w:val="center"/>
            <w:hideMark/>
          </w:tcPr>
          <w:p w14:paraId="417F7147" w14:textId="77777777" w:rsidR="0026549A" w:rsidRPr="00A47E35" w:rsidRDefault="0026549A" w:rsidP="003E43E9">
            <w:pPr>
              <w:jc w:val="center"/>
              <w:rPr>
                <w:color w:val="000000"/>
                <w:sz w:val="27"/>
                <w:szCs w:val="27"/>
              </w:rPr>
            </w:pPr>
            <w:r w:rsidRPr="00A47E35">
              <w:rPr>
                <w:color w:val="000000"/>
                <w:sz w:val="27"/>
                <w:szCs w:val="27"/>
              </w:rPr>
              <w:t>---</w:t>
            </w:r>
          </w:p>
        </w:tc>
        <w:tc>
          <w:tcPr>
            <w:tcW w:w="1080" w:type="dxa"/>
            <w:tcBorders>
              <w:top w:val="single" w:sz="4" w:space="0" w:color="auto"/>
              <w:left w:val="single" w:sz="4" w:space="0" w:color="auto"/>
              <w:bottom w:val="single" w:sz="4" w:space="0" w:color="auto"/>
              <w:right w:val="single" w:sz="4" w:space="0" w:color="auto"/>
            </w:tcBorders>
            <w:hideMark/>
          </w:tcPr>
          <w:p w14:paraId="51297CB2" w14:textId="77777777" w:rsidR="0026549A" w:rsidRPr="00A47E35" w:rsidRDefault="0026549A" w:rsidP="003E43E9">
            <w:pPr>
              <w:jc w:val="center"/>
              <w:rPr>
                <w:color w:val="000000"/>
                <w:sz w:val="27"/>
                <w:szCs w:val="27"/>
              </w:rPr>
            </w:pPr>
            <w:r w:rsidRPr="00A47E35">
              <w:rPr>
                <w:color w:val="000000"/>
                <w:sz w:val="27"/>
                <w:szCs w:val="27"/>
              </w:rPr>
              <w:t>---</w:t>
            </w:r>
          </w:p>
        </w:tc>
        <w:tc>
          <w:tcPr>
            <w:tcW w:w="1170" w:type="dxa"/>
            <w:tcBorders>
              <w:top w:val="single" w:sz="4" w:space="0" w:color="auto"/>
              <w:left w:val="single" w:sz="4" w:space="0" w:color="auto"/>
              <w:bottom w:val="single" w:sz="4" w:space="0" w:color="auto"/>
              <w:right w:val="single" w:sz="4" w:space="0" w:color="auto"/>
            </w:tcBorders>
            <w:hideMark/>
          </w:tcPr>
          <w:p w14:paraId="3FA19294" w14:textId="77777777" w:rsidR="0026549A" w:rsidRPr="00A47E35" w:rsidRDefault="0026549A" w:rsidP="003E43E9">
            <w:pPr>
              <w:jc w:val="center"/>
              <w:rPr>
                <w:color w:val="000000"/>
                <w:sz w:val="27"/>
                <w:szCs w:val="27"/>
              </w:rPr>
            </w:pPr>
            <w:r w:rsidRPr="00A47E35">
              <w:rPr>
                <w:color w:val="000000"/>
                <w:sz w:val="27"/>
                <w:szCs w:val="27"/>
              </w:rPr>
              <w:t>---</w:t>
            </w:r>
          </w:p>
        </w:tc>
        <w:tc>
          <w:tcPr>
            <w:tcW w:w="990" w:type="dxa"/>
            <w:tcBorders>
              <w:top w:val="single" w:sz="4" w:space="0" w:color="auto"/>
              <w:left w:val="single" w:sz="4" w:space="0" w:color="auto"/>
              <w:bottom w:val="single" w:sz="4" w:space="0" w:color="auto"/>
              <w:right w:val="single" w:sz="4" w:space="0" w:color="auto"/>
            </w:tcBorders>
            <w:hideMark/>
          </w:tcPr>
          <w:p w14:paraId="34811068" w14:textId="77777777" w:rsidR="0026549A" w:rsidRPr="00A47E35" w:rsidRDefault="0026549A" w:rsidP="003E43E9">
            <w:pPr>
              <w:jc w:val="center"/>
              <w:rPr>
                <w:color w:val="000000"/>
                <w:sz w:val="27"/>
                <w:szCs w:val="27"/>
              </w:rPr>
            </w:pPr>
            <w:r w:rsidRPr="00A47E35">
              <w:rPr>
                <w:color w:val="000000"/>
                <w:sz w:val="27"/>
                <w:szCs w:val="27"/>
              </w:rPr>
              <w:t>---</w:t>
            </w:r>
          </w:p>
        </w:tc>
        <w:tc>
          <w:tcPr>
            <w:tcW w:w="1080" w:type="dxa"/>
            <w:tcBorders>
              <w:top w:val="single" w:sz="4" w:space="0" w:color="auto"/>
              <w:left w:val="single" w:sz="4" w:space="0" w:color="auto"/>
              <w:bottom w:val="single" w:sz="4" w:space="0" w:color="auto"/>
              <w:right w:val="single" w:sz="4" w:space="0" w:color="auto"/>
            </w:tcBorders>
            <w:hideMark/>
          </w:tcPr>
          <w:p w14:paraId="565F3B0C" w14:textId="77777777" w:rsidR="0026549A" w:rsidRPr="00A47E35" w:rsidRDefault="0026549A" w:rsidP="003E43E9">
            <w:pPr>
              <w:jc w:val="center"/>
              <w:rPr>
                <w:color w:val="000000"/>
                <w:sz w:val="27"/>
                <w:szCs w:val="27"/>
              </w:rPr>
            </w:pPr>
            <w:r w:rsidRPr="00A47E35">
              <w:rPr>
                <w:color w:val="000000"/>
                <w:sz w:val="27"/>
                <w:szCs w:val="27"/>
              </w:rPr>
              <w:t>---</w:t>
            </w:r>
          </w:p>
        </w:tc>
        <w:tc>
          <w:tcPr>
            <w:tcW w:w="1165" w:type="dxa"/>
            <w:tcBorders>
              <w:top w:val="single" w:sz="4" w:space="0" w:color="auto"/>
              <w:left w:val="single" w:sz="4" w:space="0" w:color="auto"/>
              <w:bottom w:val="single" w:sz="4" w:space="0" w:color="auto"/>
              <w:right w:val="double" w:sz="4" w:space="0" w:color="auto"/>
            </w:tcBorders>
            <w:hideMark/>
          </w:tcPr>
          <w:p w14:paraId="1E693053" w14:textId="77777777" w:rsidR="0026549A" w:rsidRPr="00A47E35" w:rsidRDefault="0026549A" w:rsidP="003E43E9">
            <w:pPr>
              <w:jc w:val="center"/>
              <w:rPr>
                <w:color w:val="000000"/>
                <w:sz w:val="27"/>
                <w:szCs w:val="27"/>
              </w:rPr>
            </w:pPr>
            <w:r w:rsidRPr="00A47E35">
              <w:rPr>
                <w:color w:val="000000"/>
                <w:sz w:val="27"/>
                <w:szCs w:val="27"/>
              </w:rPr>
              <w:t>---</w:t>
            </w:r>
          </w:p>
          <w:p w14:paraId="446FA862" w14:textId="77777777" w:rsidR="0026549A" w:rsidRPr="00A47E35" w:rsidRDefault="0026549A" w:rsidP="003E43E9">
            <w:pPr>
              <w:jc w:val="center"/>
              <w:rPr>
                <w:color w:val="000000"/>
                <w:sz w:val="27"/>
                <w:szCs w:val="27"/>
              </w:rPr>
            </w:pPr>
            <w:r w:rsidRPr="00A47E35">
              <w:rPr>
                <w:color w:val="000000"/>
                <w:sz w:val="27"/>
                <w:szCs w:val="27"/>
              </w:rPr>
              <w:t>---</w:t>
            </w:r>
          </w:p>
        </w:tc>
      </w:tr>
      <w:tr w:rsidR="0026549A" w:rsidRPr="00A47E35" w14:paraId="120C922F" w14:textId="77777777" w:rsidTr="003F7DFC">
        <w:trPr>
          <w:trHeight w:val="397"/>
        </w:trPr>
        <w:tc>
          <w:tcPr>
            <w:tcW w:w="3440" w:type="dxa"/>
            <w:gridSpan w:val="4"/>
            <w:tcBorders>
              <w:top w:val="single" w:sz="4" w:space="0" w:color="auto"/>
              <w:left w:val="double" w:sz="4" w:space="0" w:color="auto"/>
              <w:bottom w:val="single" w:sz="4" w:space="0" w:color="auto"/>
              <w:right w:val="single" w:sz="4" w:space="0" w:color="auto"/>
            </w:tcBorders>
            <w:shd w:val="clear" w:color="auto" w:fill="D9D9D9"/>
            <w:vAlign w:val="center"/>
            <w:hideMark/>
          </w:tcPr>
          <w:p w14:paraId="0DBCE700" w14:textId="77777777" w:rsidR="0026549A" w:rsidRPr="00A47E35" w:rsidRDefault="0026549A" w:rsidP="003E43E9">
            <w:pPr>
              <w:jc w:val="center"/>
              <w:rPr>
                <w:b/>
                <w:bCs/>
                <w:color w:val="000000"/>
                <w:sz w:val="27"/>
                <w:szCs w:val="27"/>
              </w:rPr>
            </w:pPr>
            <w:r w:rsidRPr="00A47E35">
              <w:rPr>
                <w:b/>
                <w:bCs/>
                <w:color w:val="000000"/>
                <w:sz w:val="27"/>
                <w:szCs w:val="27"/>
                <w:rtl/>
                <w:lang w:bidi="ar-JO"/>
              </w:rPr>
              <w:t>الامتحان النهائي</w:t>
            </w:r>
          </w:p>
        </w:tc>
        <w:tc>
          <w:tcPr>
            <w:tcW w:w="990" w:type="dxa"/>
            <w:tcBorders>
              <w:top w:val="single" w:sz="4" w:space="0" w:color="auto"/>
              <w:left w:val="single" w:sz="4" w:space="0" w:color="auto"/>
              <w:bottom w:val="single" w:sz="4" w:space="0" w:color="auto"/>
              <w:right w:val="double" w:sz="4" w:space="0" w:color="auto"/>
            </w:tcBorders>
            <w:vAlign w:val="center"/>
            <w:hideMark/>
          </w:tcPr>
          <w:p w14:paraId="22F6ADEA" w14:textId="77777777" w:rsidR="0026549A" w:rsidRPr="00A47E35" w:rsidRDefault="0026549A" w:rsidP="003E43E9">
            <w:pPr>
              <w:jc w:val="center"/>
              <w:rPr>
                <w:color w:val="000000"/>
                <w:sz w:val="27"/>
                <w:szCs w:val="27"/>
              </w:rPr>
            </w:pPr>
            <w:r w:rsidRPr="00A47E35">
              <w:rPr>
                <w:color w:val="000000"/>
                <w:sz w:val="27"/>
                <w:szCs w:val="27"/>
              </w:rPr>
              <w:t>40%</w:t>
            </w:r>
          </w:p>
        </w:tc>
        <w:tc>
          <w:tcPr>
            <w:tcW w:w="1080" w:type="dxa"/>
            <w:tcBorders>
              <w:top w:val="single" w:sz="4" w:space="0" w:color="auto"/>
              <w:left w:val="single" w:sz="4" w:space="0" w:color="auto"/>
              <w:bottom w:val="single" w:sz="4" w:space="0" w:color="auto"/>
              <w:right w:val="single" w:sz="4" w:space="0" w:color="auto"/>
            </w:tcBorders>
          </w:tcPr>
          <w:p w14:paraId="6C7AA559" w14:textId="77777777" w:rsidR="0026549A" w:rsidRPr="00A47E35" w:rsidRDefault="0026549A" w:rsidP="0026549A">
            <w:pPr>
              <w:numPr>
                <w:ilvl w:val="0"/>
                <w:numId w:val="16"/>
              </w:numPr>
              <w:jc w:val="center"/>
              <w:rPr>
                <w:color w:val="000000"/>
                <w:sz w:val="27"/>
                <w:szCs w:val="27"/>
              </w:rPr>
            </w:pPr>
          </w:p>
        </w:tc>
        <w:tc>
          <w:tcPr>
            <w:tcW w:w="1170" w:type="dxa"/>
            <w:tcBorders>
              <w:top w:val="single" w:sz="4" w:space="0" w:color="auto"/>
              <w:left w:val="single" w:sz="4" w:space="0" w:color="auto"/>
              <w:bottom w:val="single" w:sz="4" w:space="0" w:color="auto"/>
              <w:right w:val="single" w:sz="4" w:space="0" w:color="auto"/>
            </w:tcBorders>
            <w:vAlign w:val="center"/>
          </w:tcPr>
          <w:p w14:paraId="38264224" w14:textId="77777777" w:rsidR="0026549A" w:rsidRPr="00A47E35" w:rsidRDefault="0026549A" w:rsidP="0026549A">
            <w:pPr>
              <w:numPr>
                <w:ilvl w:val="0"/>
                <w:numId w:val="16"/>
              </w:numPr>
              <w:jc w:val="center"/>
              <w:rPr>
                <w:color w:val="000000"/>
                <w:sz w:val="27"/>
                <w:szCs w:val="27"/>
              </w:rPr>
            </w:pPr>
          </w:p>
        </w:tc>
        <w:tc>
          <w:tcPr>
            <w:tcW w:w="990" w:type="dxa"/>
            <w:tcBorders>
              <w:top w:val="single" w:sz="4" w:space="0" w:color="auto"/>
              <w:left w:val="single" w:sz="4" w:space="0" w:color="auto"/>
              <w:bottom w:val="single" w:sz="4" w:space="0" w:color="auto"/>
              <w:right w:val="single" w:sz="4" w:space="0" w:color="auto"/>
            </w:tcBorders>
            <w:vAlign w:val="center"/>
          </w:tcPr>
          <w:p w14:paraId="2EC42DD4" w14:textId="77777777" w:rsidR="0026549A" w:rsidRPr="00A47E35" w:rsidRDefault="0026549A" w:rsidP="0026549A">
            <w:pPr>
              <w:numPr>
                <w:ilvl w:val="0"/>
                <w:numId w:val="16"/>
              </w:numPr>
              <w:jc w:val="center"/>
              <w:rPr>
                <w:color w:val="000000"/>
                <w:sz w:val="27"/>
                <w:szCs w:val="27"/>
              </w:rPr>
            </w:pPr>
          </w:p>
        </w:tc>
        <w:tc>
          <w:tcPr>
            <w:tcW w:w="1080" w:type="dxa"/>
            <w:tcBorders>
              <w:top w:val="single" w:sz="4" w:space="0" w:color="auto"/>
              <w:left w:val="single" w:sz="4" w:space="0" w:color="auto"/>
              <w:bottom w:val="single" w:sz="4" w:space="0" w:color="auto"/>
              <w:right w:val="single" w:sz="4" w:space="0" w:color="auto"/>
            </w:tcBorders>
            <w:vAlign w:val="center"/>
          </w:tcPr>
          <w:p w14:paraId="371EF42F" w14:textId="77777777" w:rsidR="0026549A" w:rsidRPr="00A47E35" w:rsidRDefault="0026549A" w:rsidP="0026549A">
            <w:pPr>
              <w:numPr>
                <w:ilvl w:val="0"/>
                <w:numId w:val="16"/>
              </w:numPr>
              <w:jc w:val="center"/>
              <w:rPr>
                <w:color w:val="000000"/>
                <w:sz w:val="27"/>
                <w:szCs w:val="27"/>
              </w:rPr>
            </w:pPr>
          </w:p>
        </w:tc>
        <w:tc>
          <w:tcPr>
            <w:tcW w:w="1165" w:type="dxa"/>
            <w:tcBorders>
              <w:top w:val="single" w:sz="4" w:space="0" w:color="auto"/>
              <w:left w:val="single" w:sz="4" w:space="0" w:color="auto"/>
              <w:bottom w:val="single" w:sz="4" w:space="0" w:color="auto"/>
              <w:right w:val="double" w:sz="4" w:space="0" w:color="auto"/>
            </w:tcBorders>
          </w:tcPr>
          <w:p w14:paraId="398A8491" w14:textId="77777777" w:rsidR="0026549A" w:rsidRPr="00A47E35" w:rsidRDefault="0026549A" w:rsidP="0026549A">
            <w:pPr>
              <w:numPr>
                <w:ilvl w:val="0"/>
                <w:numId w:val="16"/>
              </w:numPr>
              <w:jc w:val="center"/>
              <w:rPr>
                <w:color w:val="000000"/>
                <w:sz w:val="27"/>
                <w:szCs w:val="27"/>
              </w:rPr>
            </w:pPr>
          </w:p>
        </w:tc>
      </w:tr>
      <w:tr w:rsidR="0026549A" w:rsidRPr="00A47E35" w14:paraId="71096510" w14:textId="77777777" w:rsidTr="003F7DFC">
        <w:trPr>
          <w:trHeight w:val="397"/>
        </w:trPr>
        <w:tc>
          <w:tcPr>
            <w:tcW w:w="3440" w:type="dxa"/>
            <w:gridSpan w:val="4"/>
            <w:tcBorders>
              <w:top w:val="single" w:sz="4" w:space="0" w:color="auto"/>
              <w:left w:val="double" w:sz="4" w:space="0" w:color="auto"/>
              <w:bottom w:val="double" w:sz="4" w:space="0" w:color="auto"/>
              <w:right w:val="single" w:sz="4" w:space="0" w:color="auto"/>
            </w:tcBorders>
            <w:shd w:val="clear" w:color="auto" w:fill="D9D9D9"/>
            <w:vAlign w:val="center"/>
            <w:hideMark/>
          </w:tcPr>
          <w:p w14:paraId="0750D0F2" w14:textId="77777777" w:rsidR="0026549A" w:rsidRPr="00A47E35" w:rsidRDefault="0026549A" w:rsidP="003E43E9">
            <w:pPr>
              <w:jc w:val="center"/>
              <w:rPr>
                <w:b/>
                <w:bCs/>
                <w:color w:val="000000"/>
                <w:sz w:val="27"/>
                <w:szCs w:val="27"/>
              </w:rPr>
            </w:pPr>
            <w:r w:rsidRPr="00A47E35">
              <w:rPr>
                <w:b/>
                <w:bCs/>
                <w:color w:val="000000"/>
                <w:sz w:val="27"/>
                <w:szCs w:val="27"/>
                <w:rtl/>
                <w:lang w:bidi="ar-JO"/>
              </w:rPr>
              <w:t>أعمال الفصل</w:t>
            </w:r>
          </w:p>
        </w:tc>
        <w:tc>
          <w:tcPr>
            <w:tcW w:w="990" w:type="dxa"/>
            <w:tcBorders>
              <w:top w:val="single" w:sz="4" w:space="0" w:color="auto"/>
              <w:left w:val="single" w:sz="4" w:space="0" w:color="auto"/>
              <w:bottom w:val="single" w:sz="4" w:space="0" w:color="auto"/>
              <w:right w:val="double" w:sz="4" w:space="0" w:color="auto"/>
            </w:tcBorders>
            <w:vAlign w:val="center"/>
            <w:hideMark/>
          </w:tcPr>
          <w:p w14:paraId="426C8C69" w14:textId="77777777" w:rsidR="0026549A" w:rsidRPr="00A47E35" w:rsidRDefault="0026549A" w:rsidP="003E43E9">
            <w:pPr>
              <w:jc w:val="center"/>
              <w:rPr>
                <w:color w:val="000000"/>
                <w:sz w:val="27"/>
                <w:szCs w:val="27"/>
              </w:rPr>
            </w:pPr>
            <w:r w:rsidRPr="00A47E35">
              <w:rPr>
                <w:color w:val="000000"/>
                <w:sz w:val="27"/>
                <w:szCs w:val="27"/>
              </w:rPr>
              <w:t>30%</w:t>
            </w:r>
          </w:p>
        </w:tc>
        <w:tc>
          <w:tcPr>
            <w:tcW w:w="5485" w:type="dxa"/>
            <w:gridSpan w:val="5"/>
            <w:tcBorders>
              <w:top w:val="single" w:sz="4" w:space="0" w:color="auto"/>
              <w:left w:val="single" w:sz="4" w:space="0" w:color="auto"/>
              <w:bottom w:val="double" w:sz="4" w:space="0" w:color="auto"/>
              <w:right w:val="double" w:sz="4" w:space="0" w:color="auto"/>
            </w:tcBorders>
          </w:tcPr>
          <w:p w14:paraId="59537055" w14:textId="77777777" w:rsidR="0026549A" w:rsidRPr="00A47E35" w:rsidRDefault="0026549A" w:rsidP="003E43E9">
            <w:pPr>
              <w:jc w:val="center"/>
              <w:rPr>
                <w:color w:val="000000"/>
                <w:sz w:val="27"/>
                <w:szCs w:val="27"/>
              </w:rPr>
            </w:pPr>
          </w:p>
        </w:tc>
      </w:tr>
      <w:tr w:rsidR="0026549A" w:rsidRPr="00A47E35" w14:paraId="386719CA" w14:textId="77777777" w:rsidTr="003F7DFC">
        <w:trPr>
          <w:trHeight w:val="397"/>
        </w:trPr>
        <w:tc>
          <w:tcPr>
            <w:tcW w:w="500" w:type="dxa"/>
            <w:vMerge w:val="restart"/>
            <w:tcBorders>
              <w:top w:val="single" w:sz="4" w:space="0" w:color="auto"/>
              <w:left w:val="double" w:sz="4" w:space="0" w:color="auto"/>
              <w:bottom w:val="single" w:sz="4" w:space="0" w:color="auto"/>
              <w:right w:val="single" w:sz="4" w:space="0" w:color="auto"/>
            </w:tcBorders>
            <w:shd w:val="clear" w:color="auto" w:fill="D9D9D9"/>
            <w:textDirection w:val="btLr"/>
            <w:vAlign w:val="center"/>
            <w:hideMark/>
          </w:tcPr>
          <w:p w14:paraId="1076FE24" w14:textId="77777777" w:rsidR="0026549A" w:rsidRPr="00A47E35" w:rsidRDefault="0026549A" w:rsidP="003E43E9">
            <w:pPr>
              <w:jc w:val="center"/>
              <w:rPr>
                <w:b/>
                <w:bCs/>
                <w:color w:val="000000"/>
                <w:sz w:val="27"/>
                <w:szCs w:val="27"/>
              </w:rPr>
            </w:pPr>
            <w:r w:rsidRPr="00A47E35">
              <w:rPr>
                <w:b/>
                <w:bCs/>
                <w:color w:val="000000"/>
                <w:sz w:val="27"/>
                <w:szCs w:val="27"/>
                <w:rtl/>
                <w:lang w:bidi="ar-JO"/>
              </w:rPr>
              <w:t>تقييمات الأعمال الفصلية</w:t>
            </w:r>
          </w:p>
        </w:tc>
        <w:tc>
          <w:tcPr>
            <w:tcW w:w="29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0007123" w14:textId="77777777" w:rsidR="0026549A" w:rsidRPr="00A47E35" w:rsidRDefault="0026549A" w:rsidP="003E43E9">
            <w:pPr>
              <w:jc w:val="center"/>
              <w:rPr>
                <w:color w:val="000000"/>
                <w:sz w:val="27"/>
                <w:szCs w:val="27"/>
              </w:rPr>
            </w:pPr>
            <w:r w:rsidRPr="00A47E35">
              <w:rPr>
                <w:color w:val="000000"/>
                <w:sz w:val="27"/>
                <w:szCs w:val="27"/>
                <w:rtl/>
                <w:lang w:bidi="ar-JO"/>
              </w:rPr>
              <w:t>الوظائف/ الواجبات</w:t>
            </w:r>
          </w:p>
        </w:tc>
        <w:tc>
          <w:tcPr>
            <w:tcW w:w="990" w:type="dxa"/>
            <w:tcBorders>
              <w:top w:val="single" w:sz="4" w:space="0" w:color="auto"/>
              <w:left w:val="single" w:sz="4" w:space="0" w:color="auto"/>
              <w:bottom w:val="single" w:sz="4" w:space="0" w:color="auto"/>
              <w:right w:val="double" w:sz="4" w:space="0" w:color="auto"/>
            </w:tcBorders>
            <w:vAlign w:val="center"/>
            <w:hideMark/>
          </w:tcPr>
          <w:p w14:paraId="6C011F2F" w14:textId="77777777" w:rsidR="0026549A" w:rsidRPr="00A47E35" w:rsidRDefault="0026549A" w:rsidP="003E43E9">
            <w:pPr>
              <w:jc w:val="center"/>
              <w:rPr>
                <w:color w:val="000000"/>
                <w:sz w:val="27"/>
                <w:szCs w:val="27"/>
              </w:rPr>
            </w:pPr>
            <w:r w:rsidRPr="00A47E35">
              <w:rPr>
                <w:color w:val="000000"/>
                <w:sz w:val="27"/>
                <w:szCs w:val="27"/>
              </w:rPr>
              <w:t>10%</w:t>
            </w:r>
          </w:p>
        </w:tc>
        <w:tc>
          <w:tcPr>
            <w:tcW w:w="1080" w:type="dxa"/>
            <w:tcBorders>
              <w:top w:val="single" w:sz="4" w:space="0" w:color="auto"/>
              <w:left w:val="single" w:sz="4" w:space="0" w:color="auto"/>
              <w:bottom w:val="single" w:sz="4" w:space="0" w:color="auto"/>
              <w:right w:val="single" w:sz="4" w:space="0" w:color="auto"/>
            </w:tcBorders>
          </w:tcPr>
          <w:p w14:paraId="02163541" w14:textId="77777777" w:rsidR="0026549A" w:rsidRPr="00A47E35" w:rsidRDefault="0026549A" w:rsidP="0026549A">
            <w:pPr>
              <w:numPr>
                <w:ilvl w:val="0"/>
                <w:numId w:val="16"/>
              </w:numPr>
              <w:jc w:val="center"/>
              <w:rPr>
                <w:color w:val="000000"/>
                <w:sz w:val="27"/>
                <w:szCs w:val="27"/>
              </w:rPr>
            </w:pPr>
          </w:p>
        </w:tc>
        <w:tc>
          <w:tcPr>
            <w:tcW w:w="1170" w:type="dxa"/>
            <w:tcBorders>
              <w:top w:val="single" w:sz="4" w:space="0" w:color="auto"/>
              <w:left w:val="single" w:sz="4" w:space="0" w:color="auto"/>
              <w:bottom w:val="single" w:sz="4" w:space="0" w:color="auto"/>
              <w:right w:val="single" w:sz="4" w:space="0" w:color="auto"/>
            </w:tcBorders>
            <w:vAlign w:val="center"/>
          </w:tcPr>
          <w:p w14:paraId="2905B6BC" w14:textId="77777777" w:rsidR="0026549A" w:rsidRPr="00A47E35" w:rsidRDefault="0026549A" w:rsidP="0026549A">
            <w:pPr>
              <w:numPr>
                <w:ilvl w:val="0"/>
                <w:numId w:val="16"/>
              </w:numPr>
              <w:jc w:val="center"/>
              <w:rPr>
                <w:color w:val="000000"/>
                <w:sz w:val="27"/>
                <w:szCs w:val="27"/>
              </w:rPr>
            </w:pPr>
          </w:p>
        </w:tc>
        <w:tc>
          <w:tcPr>
            <w:tcW w:w="990" w:type="dxa"/>
            <w:tcBorders>
              <w:top w:val="single" w:sz="4" w:space="0" w:color="auto"/>
              <w:left w:val="single" w:sz="4" w:space="0" w:color="auto"/>
              <w:bottom w:val="single" w:sz="4" w:space="0" w:color="auto"/>
              <w:right w:val="single" w:sz="4" w:space="0" w:color="auto"/>
            </w:tcBorders>
            <w:hideMark/>
          </w:tcPr>
          <w:p w14:paraId="5B402603" w14:textId="08309A68" w:rsidR="0026549A" w:rsidRPr="00F93D1F" w:rsidRDefault="0026549A" w:rsidP="00F93D1F">
            <w:pPr>
              <w:pStyle w:val="ListParagraph"/>
              <w:numPr>
                <w:ilvl w:val="0"/>
                <w:numId w:val="16"/>
              </w:numPr>
              <w:rPr>
                <w:color w:val="000000"/>
                <w:sz w:val="27"/>
                <w:szCs w:val="27"/>
              </w:rPr>
            </w:pPr>
          </w:p>
        </w:tc>
        <w:tc>
          <w:tcPr>
            <w:tcW w:w="1080" w:type="dxa"/>
            <w:tcBorders>
              <w:top w:val="single" w:sz="4" w:space="0" w:color="auto"/>
              <w:left w:val="single" w:sz="4" w:space="0" w:color="auto"/>
              <w:bottom w:val="single" w:sz="4" w:space="0" w:color="auto"/>
              <w:right w:val="single" w:sz="4" w:space="0" w:color="auto"/>
            </w:tcBorders>
            <w:hideMark/>
          </w:tcPr>
          <w:p w14:paraId="46FF1828" w14:textId="5160F09A" w:rsidR="0026549A" w:rsidRPr="00F93D1F" w:rsidRDefault="0026549A" w:rsidP="00F93D1F">
            <w:pPr>
              <w:pStyle w:val="ListParagraph"/>
              <w:numPr>
                <w:ilvl w:val="0"/>
                <w:numId w:val="16"/>
              </w:numPr>
              <w:jc w:val="center"/>
              <w:rPr>
                <w:color w:val="000000"/>
                <w:sz w:val="27"/>
                <w:szCs w:val="27"/>
              </w:rPr>
            </w:pPr>
          </w:p>
        </w:tc>
        <w:tc>
          <w:tcPr>
            <w:tcW w:w="1165" w:type="dxa"/>
            <w:tcBorders>
              <w:top w:val="single" w:sz="4" w:space="0" w:color="auto"/>
              <w:left w:val="single" w:sz="4" w:space="0" w:color="auto"/>
              <w:bottom w:val="single" w:sz="4" w:space="0" w:color="auto"/>
              <w:right w:val="double" w:sz="4" w:space="0" w:color="auto"/>
            </w:tcBorders>
            <w:hideMark/>
          </w:tcPr>
          <w:p w14:paraId="434E92EB" w14:textId="77777777" w:rsidR="0026549A" w:rsidRPr="00A47E35" w:rsidRDefault="0026549A" w:rsidP="003E43E9">
            <w:pPr>
              <w:jc w:val="center"/>
              <w:rPr>
                <w:color w:val="000000"/>
                <w:sz w:val="27"/>
                <w:szCs w:val="27"/>
              </w:rPr>
            </w:pPr>
            <w:r w:rsidRPr="00A47E35">
              <w:rPr>
                <w:color w:val="000000"/>
                <w:sz w:val="27"/>
                <w:szCs w:val="27"/>
              </w:rPr>
              <w:t>---</w:t>
            </w:r>
          </w:p>
        </w:tc>
      </w:tr>
      <w:tr w:rsidR="0026549A" w:rsidRPr="00A47E35" w14:paraId="612360F4" w14:textId="77777777" w:rsidTr="003F7DFC">
        <w:trPr>
          <w:trHeight w:val="397"/>
        </w:trPr>
        <w:tc>
          <w:tcPr>
            <w:tcW w:w="500" w:type="dxa"/>
            <w:vMerge/>
            <w:tcBorders>
              <w:top w:val="single" w:sz="4" w:space="0" w:color="auto"/>
              <w:left w:val="double" w:sz="4" w:space="0" w:color="auto"/>
              <w:bottom w:val="single" w:sz="4" w:space="0" w:color="auto"/>
              <w:right w:val="single" w:sz="4" w:space="0" w:color="auto"/>
            </w:tcBorders>
            <w:vAlign w:val="center"/>
            <w:hideMark/>
          </w:tcPr>
          <w:p w14:paraId="66551ABF" w14:textId="77777777" w:rsidR="0026549A" w:rsidRPr="00A47E35" w:rsidRDefault="0026549A" w:rsidP="003E43E9">
            <w:pPr>
              <w:jc w:val="center"/>
              <w:rPr>
                <w:b/>
                <w:bCs/>
                <w:color w:val="000000"/>
                <w:sz w:val="27"/>
                <w:szCs w:val="27"/>
              </w:rPr>
            </w:pPr>
          </w:p>
        </w:tc>
        <w:tc>
          <w:tcPr>
            <w:tcW w:w="29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9EFEC59" w14:textId="77777777" w:rsidR="0026549A" w:rsidRPr="00A47E35" w:rsidRDefault="0026549A" w:rsidP="003E43E9">
            <w:pPr>
              <w:jc w:val="center"/>
              <w:rPr>
                <w:color w:val="000000"/>
                <w:sz w:val="27"/>
                <w:szCs w:val="27"/>
              </w:rPr>
            </w:pPr>
            <w:r w:rsidRPr="00A47E35">
              <w:rPr>
                <w:color w:val="000000"/>
                <w:sz w:val="27"/>
                <w:szCs w:val="27"/>
                <w:rtl/>
                <w:lang w:bidi="ar-JO"/>
              </w:rPr>
              <w:t>حالات للدراسة</w:t>
            </w:r>
          </w:p>
        </w:tc>
        <w:tc>
          <w:tcPr>
            <w:tcW w:w="990" w:type="dxa"/>
            <w:tcBorders>
              <w:top w:val="single" w:sz="4" w:space="0" w:color="auto"/>
              <w:left w:val="single" w:sz="4" w:space="0" w:color="auto"/>
              <w:bottom w:val="single" w:sz="4" w:space="0" w:color="auto"/>
              <w:right w:val="double" w:sz="4" w:space="0" w:color="auto"/>
            </w:tcBorders>
            <w:hideMark/>
          </w:tcPr>
          <w:p w14:paraId="344AFFCE" w14:textId="77777777" w:rsidR="0026549A" w:rsidRPr="00A47E35" w:rsidRDefault="0026549A" w:rsidP="003E43E9">
            <w:pPr>
              <w:jc w:val="center"/>
              <w:rPr>
                <w:color w:val="000000"/>
                <w:sz w:val="27"/>
                <w:szCs w:val="27"/>
              </w:rPr>
            </w:pPr>
            <w:r w:rsidRPr="00A47E35">
              <w:rPr>
                <w:color w:val="000000"/>
                <w:sz w:val="27"/>
                <w:szCs w:val="27"/>
              </w:rPr>
              <w:t>---</w:t>
            </w:r>
          </w:p>
        </w:tc>
        <w:tc>
          <w:tcPr>
            <w:tcW w:w="1080" w:type="dxa"/>
            <w:tcBorders>
              <w:top w:val="single" w:sz="4" w:space="0" w:color="auto"/>
              <w:left w:val="single" w:sz="4" w:space="0" w:color="auto"/>
              <w:bottom w:val="single" w:sz="4" w:space="0" w:color="auto"/>
              <w:right w:val="single" w:sz="4" w:space="0" w:color="auto"/>
            </w:tcBorders>
            <w:hideMark/>
          </w:tcPr>
          <w:p w14:paraId="3C4443C6" w14:textId="77777777" w:rsidR="0026549A" w:rsidRPr="00A47E35" w:rsidRDefault="0026549A" w:rsidP="003E43E9">
            <w:pPr>
              <w:jc w:val="center"/>
              <w:rPr>
                <w:color w:val="000000"/>
                <w:sz w:val="27"/>
                <w:szCs w:val="27"/>
              </w:rPr>
            </w:pPr>
            <w:r w:rsidRPr="00A47E35">
              <w:rPr>
                <w:color w:val="000000"/>
                <w:sz w:val="27"/>
                <w:szCs w:val="27"/>
              </w:rPr>
              <w:t>---</w:t>
            </w:r>
          </w:p>
        </w:tc>
        <w:tc>
          <w:tcPr>
            <w:tcW w:w="1170" w:type="dxa"/>
            <w:tcBorders>
              <w:top w:val="single" w:sz="4" w:space="0" w:color="auto"/>
              <w:left w:val="single" w:sz="4" w:space="0" w:color="auto"/>
              <w:bottom w:val="single" w:sz="4" w:space="0" w:color="auto"/>
              <w:right w:val="single" w:sz="4" w:space="0" w:color="auto"/>
            </w:tcBorders>
            <w:hideMark/>
          </w:tcPr>
          <w:p w14:paraId="21E8D6C7" w14:textId="77777777" w:rsidR="0026549A" w:rsidRPr="00A47E35" w:rsidRDefault="0026549A" w:rsidP="003E43E9">
            <w:pPr>
              <w:jc w:val="center"/>
              <w:rPr>
                <w:color w:val="000000"/>
                <w:sz w:val="27"/>
                <w:szCs w:val="27"/>
              </w:rPr>
            </w:pPr>
            <w:r w:rsidRPr="00A47E35">
              <w:rPr>
                <w:color w:val="000000"/>
                <w:sz w:val="27"/>
                <w:szCs w:val="27"/>
              </w:rPr>
              <w:t>---</w:t>
            </w:r>
          </w:p>
        </w:tc>
        <w:tc>
          <w:tcPr>
            <w:tcW w:w="990" w:type="dxa"/>
            <w:tcBorders>
              <w:top w:val="single" w:sz="4" w:space="0" w:color="auto"/>
              <w:left w:val="single" w:sz="4" w:space="0" w:color="auto"/>
              <w:bottom w:val="single" w:sz="4" w:space="0" w:color="auto"/>
              <w:right w:val="single" w:sz="4" w:space="0" w:color="auto"/>
            </w:tcBorders>
            <w:hideMark/>
          </w:tcPr>
          <w:p w14:paraId="7C844D95" w14:textId="77777777" w:rsidR="0026549A" w:rsidRPr="00A47E35" w:rsidRDefault="0026549A" w:rsidP="003E43E9">
            <w:pPr>
              <w:jc w:val="center"/>
              <w:rPr>
                <w:color w:val="000000"/>
                <w:sz w:val="27"/>
                <w:szCs w:val="27"/>
              </w:rPr>
            </w:pPr>
            <w:r w:rsidRPr="00A47E35">
              <w:rPr>
                <w:color w:val="000000"/>
                <w:sz w:val="27"/>
                <w:szCs w:val="27"/>
              </w:rPr>
              <w:t>---</w:t>
            </w:r>
          </w:p>
        </w:tc>
        <w:tc>
          <w:tcPr>
            <w:tcW w:w="1080" w:type="dxa"/>
            <w:tcBorders>
              <w:top w:val="single" w:sz="4" w:space="0" w:color="auto"/>
              <w:left w:val="single" w:sz="4" w:space="0" w:color="auto"/>
              <w:bottom w:val="single" w:sz="4" w:space="0" w:color="auto"/>
              <w:right w:val="single" w:sz="4" w:space="0" w:color="auto"/>
            </w:tcBorders>
            <w:hideMark/>
          </w:tcPr>
          <w:p w14:paraId="7AA13D4B" w14:textId="77777777" w:rsidR="0026549A" w:rsidRPr="00A47E35" w:rsidRDefault="0026549A" w:rsidP="003E43E9">
            <w:pPr>
              <w:jc w:val="center"/>
              <w:rPr>
                <w:color w:val="000000"/>
                <w:sz w:val="27"/>
                <w:szCs w:val="27"/>
              </w:rPr>
            </w:pPr>
            <w:r w:rsidRPr="00A47E35">
              <w:rPr>
                <w:color w:val="000000"/>
                <w:sz w:val="27"/>
                <w:szCs w:val="27"/>
              </w:rPr>
              <w:t>---</w:t>
            </w:r>
          </w:p>
        </w:tc>
        <w:tc>
          <w:tcPr>
            <w:tcW w:w="1165" w:type="dxa"/>
            <w:tcBorders>
              <w:top w:val="single" w:sz="4" w:space="0" w:color="auto"/>
              <w:left w:val="single" w:sz="4" w:space="0" w:color="auto"/>
              <w:bottom w:val="single" w:sz="4" w:space="0" w:color="auto"/>
              <w:right w:val="double" w:sz="4" w:space="0" w:color="auto"/>
            </w:tcBorders>
            <w:hideMark/>
          </w:tcPr>
          <w:p w14:paraId="16B9634E" w14:textId="77777777" w:rsidR="0026549A" w:rsidRPr="00A47E35" w:rsidRDefault="0026549A" w:rsidP="003E43E9">
            <w:pPr>
              <w:jc w:val="center"/>
              <w:rPr>
                <w:color w:val="000000"/>
                <w:sz w:val="27"/>
                <w:szCs w:val="27"/>
              </w:rPr>
            </w:pPr>
            <w:r w:rsidRPr="00A47E35">
              <w:rPr>
                <w:color w:val="000000"/>
                <w:sz w:val="27"/>
                <w:szCs w:val="27"/>
              </w:rPr>
              <w:t>---</w:t>
            </w:r>
          </w:p>
        </w:tc>
      </w:tr>
      <w:tr w:rsidR="0026549A" w:rsidRPr="00A47E35" w14:paraId="40F1BB85" w14:textId="77777777" w:rsidTr="003F7DFC">
        <w:trPr>
          <w:trHeight w:val="397"/>
        </w:trPr>
        <w:tc>
          <w:tcPr>
            <w:tcW w:w="500" w:type="dxa"/>
            <w:vMerge/>
            <w:tcBorders>
              <w:top w:val="single" w:sz="4" w:space="0" w:color="auto"/>
              <w:left w:val="double" w:sz="4" w:space="0" w:color="auto"/>
              <w:bottom w:val="single" w:sz="4" w:space="0" w:color="auto"/>
              <w:right w:val="single" w:sz="4" w:space="0" w:color="auto"/>
            </w:tcBorders>
            <w:vAlign w:val="center"/>
            <w:hideMark/>
          </w:tcPr>
          <w:p w14:paraId="254B64A2" w14:textId="77777777" w:rsidR="0026549A" w:rsidRPr="00A47E35" w:rsidRDefault="0026549A" w:rsidP="003E43E9">
            <w:pPr>
              <w:jc w:val="center"/>
              <w:rPr>
                <w:b/>
                <w:bCs/>
                <w:color w:val="000000"/>
                <w:sz w:val="27"/>
                <w:szCs w:val="27"/>
              </w:rPr>
            </w:pPr>
          </w:p>
        </w:tc>
        <w:tc>
          <w:tcPr>
            <w:tcW w:w="29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8605538" w14:textId="77777777" w:rsidR="0026549A" w:rsidRPr="00A47E35" w:rsidRDefault="0026549A" w:rsidP="003E43E9">
            <w:pPr>
              <w:jc w:val="center"/>
              <w:rPr>
                <w:color w:val="000000"/>
                <w:sz w:val="27"/>
                <w:szCs w:val="27"/>
              </w:rPr>
            </w:pPr>
            <w:r w:rsidRPr="00A47E35">
              <w:rPr>
                <w:color w:val="000000"/>
                <w:sz w:val="27"/>
                <w:szCs w:val="27"/>
                <w:rtl/>
                <w:lang w:bidi="ar-JO"/>
              </w:rPr>
              <w:t>المناقشة والتفاعل</w:t>
            </w:r>
          </w:p>
        </w:tc>
        <w:tc>
          <w:tcPr>
            <w:tcW w:w="990" w:type="dxa"/>
            <w:tcBorders>
              <w:top w:val="single" w:sz="4" w:space="0" w:color="auto"/>
              <w:left w:val="single" w:sz="4" w:space="0" w:color="auto"/>
              <w:bottom w:val="single" w:sz="4" w:space="0" w:color="auto"/>
              <w:right w:val="double" w:sz="4" w:space="0" w:color="auto"/>
            </w:tcBorders>
            <w:vAlign w:val="center"/>
            <w:hideMark/>
          </w:tcPr>
          <w:p w14:paraId="02B2324B" w14:textId="6FC435BC" w:rsidR="0026549A" w:rsidRPr="00A47E35" w:rsidRDefault="0026549A" w:rsidP="003E43E9">
            <w:pPr>
              <w:jc w:val="center"/>
              <w:rPr>
                <w:color w:val="000000"/>
                <w:sz w:val="27"/>
                <w:szCs w:val="27"/>
              </w:rPr>
            </w:pPr>
            <w:r>
              <w:rPr>
                <w:rFonts w:hint="cs"/>
                <w:color w:val="000000"/>
                <w:sz w:val="27"/>
                <w:szCs w:val="27"/>
                <w:rtl/>
              </w:rPr>
              <w:t>10</w:t>
            </w:r>
            <w:r w:rsidRPr="00A47E35">
              <w:rPr>
                <w:color w:val="000000"/>
                <w:sz w:val="27"/>
                <w:szCs w:val="27"/>
              </w:rPr>
              <w:t>%</w:t>
            </w:r>
          </w:p>
        </w:tc>
        <w:tc>
          <w:tcPr>
            <w:tcW w:w="1080" w:type="dxa"/>
            <w:tcBorders>
              <w:top w:val="single" w:sz="4" w:space="0" w:color="auto"/>
              <w:left w:val="single" w:sz="4" w:space="0" w:color="auto"/>
              <w:bottom w:val="single" w:sz="4" w:space="0" w:color="auto"/>
              <w:right w:val="single" w:sz="4" w:space="0" w:color="auto"/>
            </w:tcBorders>
            <w:hideMark/>
          </w:tcPr>
          <w:p w14:paraId="09401EC6" w14:textId="77777777" w:rsidR="0026549A" w:rsidRPr="00A47E35" w:rsidRDefault="0026549A" w:rsidP="003E43E9">
            <w:pPr>
              <w:jc w:val="center"/>
              <w:rPr>
                <w:color w:val="000000"/>
                <w:sz w:val="27"/>
                <w:szCs w:val="27"/>
              </w:rPr>
            </w:pPr>
            <w:r w:rsidRPr="00A47E35">
              <w:rPr>
                <w:color w:val="000000"/>
                <w:sz w:val="27"/>
                <w:szCs w:val="27"/>
              </w:rPr>
              <w:t>---</w:t>
            </w:r>
          </w:p>
        </w:tc>
        <w:tc>
          <w:tcPr>
            <w:tcW w:w="1170" w:type="dxa"/>
            <w:tcBorders>
              <w:top w:val="single" w:sz="4" w:space="0" w:color="auto"/>
              <w:left w:val="single" w:sz="4" w:space="0" w:color="auto"/>
              <w:bottom w:val="single" w:sz="4" w:space="0" w:color="auto"/>
              <w:right w:val="single" w:sz="4" w:space="0" w:color="auto"/>
            </w:tcBorders>
            <w:vAlign w:val="center"/>
          </w:tcPr>
          <w:p w14:paraId="7BE935E5" w14:textId="77777777" w:rsidR="0026549A" w:rsidRPr="00A47E35" w:rsidRDefault="0026549A" w:rsidP="0026549A">
            <w:pPr>
              <w:numPr>
                <w:ilvl w:val="0"/>
                <w:numId w:val="16"/>
              </w:numPr>
              <w:jc w:val="center"/>
              <w:rPr>
                <w:color w:val="000000"/>
                <w:sz w:val="27"/>
                <w:szCs w:val="27"/>
                <w:rtl/>
                <w:lang w:bidi="ar-JO"/>
              </w:rPr>
            </w:pPr>
          </w:p>
        </w:tc>
        <w:tc>
          <w:tcPr>
            <w:tcW w:w="990" w:type="dxa"/>
            <w:tcBorders>
              <w:top w:val="single" w:sz="4" w:space="0" w:color="auto"/>
              <w:left w:val="single" w:sz="4" w:space="0" w:color="auto"/>
              <w:bottom w:val="single" w:sz="4" w:space="0" w:color="auto"/>
              <w:right w:val="single" w:sz="4" w:space="0" w:color="auto"/>
            </w:tcBorders>
            <w:vAlign w:val="center"/>
          </w:tcPr>
          <w:p w14:paraId="3CC58A38" w14:textId="77777777" w:rsidR="0026549A" w:rsidRPr="00A47E35" w:rsidRDefault="0026549A" w:rsidP="0026549A">
            <w:pPr>
              <w:numPr>
                <w:ilvl w:val="0"/>
                <w:numId w:val="16"/>
              </w:numPr>
              <w:jc w:val="center"/>
              <w:rPr>
                <w:color w:val="000000"/>
                <w:sz w:val="27"/>
                <w:szCs w:val="27"/>
              </w:rPr>
            </w:pPr>
          </w:p>
        </w:tc>
        <w:tc>
          <w:tcPr>
            <w:tcW w:w="1080" w:type="dxa"/>
            <w:tcBorders>
              <w:top w:val="single" w:sz="4" w:space="0" w:color="auto"/>
              <w:left w:val="single" w:sz="4" w:space="0" w:color="auto"/>
              <w:bottom w:val="single" w:sz="4" w:space="0" w:color="auto"/>
              <w:right w:val="single" w:sz="4" w:space="0" w:color="auto"/>
            </w:tcBorders>
            <w:hideMark/>
          </w:tcPr>
          <w:p w14:paraId="0154509A" w14:textId="36F158A7" w:rsidR="0026549A" w:rsidRPr="00EE3921" w:rsidRDefault="0026549A" w:rsidP="00EE3921">
            <w:pPr>
              <w:pStyle w:val="ListParagraph"/>
              <w:numPr>
                <w:ilvl w:val="0"/>
                <w:numId w:val="16"/>
              </w:numPr>
              <w:jc w:val="center"/>
              <w:rPr>
                <w:color w:val="000000"/>
                <w:sz w:val="27"/>
                <w:szCs w:val="27"/>
              </w:rPr>
            </w:pPr>
          </w:p>
        </w:tc>
        <w:tc>
          <w:tcPr>
            <w:tcW w:w="1165" w:type="dxa"/>
            <w:tcBorders>
              <w:top w:val="single" w:sz="4" w:space="0" w:color="auto"/>
              <w:left w:val="single" w:sz="4" w:space="0" w:color="auto"/>
              <w:bottom w:val="single" w:sz="4" w:space="0" w:color="auto"/>
              <w:right w:val="double" w:sz="4" w:space="0" w:color="auto"/>
            </w:tcBorders>
            <w:hideMark/>
          </w:tcPr>
          <w:p w14:paraId="1AA4D7A6" w14:textId="77777777" w:rsidR="0026549A" w:rsidRPr="00A47E35" w:rsidRDefault="0026549A" w:rsidP="003E43E9">
            <w:pPr>
              <w:jc w:val="center"/>
              <w:rPr>
                <w:color w:val="000000"/>
                <w:sz w:val="27"/>
                <w:szCs w:val="27"/>
              </w:rPr>
            </w:pPr>
            <w:r w:rsidRPr="00A47E35">
              <w:rPr>
                <w:color w:val="000000"/>
                <w:sz w:val="27"/>
                <w:szCs w:val="27"/>
              </w:rPr>
              <w:t>---</w:t>
            </w:r>
          </w:p>
        </w:tc>
      </w:tr>
      <w:tr w:rsidR="0026549A" w:rsidRPr="00A47E35" w14:paraId="0AA128A9" w14:textId="77777777" w:rsidTr="003F7DFC">
        <w:trPr>
          <w:trHeight w:val="397"/>
        </w:trPr>
        <w:tc>
          <w:tcPr>
            <w:tcW w:w="500" w:type="dxa"/>
            <w:vMerge/>
            <w:tcBorders>
              <w:top w:val="single" w:sz="4" w:space="0" w:color="auto"/>
              <w:left w:val="double" w:sz="4" w:space="0" w:color="auto"/>
              <w:bottom w:val="single" w:sz="4" w:space="0" w:color="auto"/>
              <w:right w:val="single" w:sz="4" w:space="0" w:color="auto"/>
            </w:tcBorders>
            <w:vAlign w:val="center"/>
            <w:hideMark/>
          </w:tcPr>
          <w:p w14:paraId="14B3B5D9" w14:textId="77777777" w:rsidR="0026549A" w:rsidRPr="00A47E35" w:rsidRDefault="0026549A" w:rsidP="003E43E9">
            <w:pPr>
              <w:jc w:val="center"/>
              <w:rPr>
                <w:b/>
                <w:bCs/>
                <w:color w:val="000000"/>
                <w:sz w:val="27"/>
                <w:szCs w:val="27"/>
              </w:rPr>
            </w:pPr>
          </w:p>
        </w:tc>
        <w:tc>
          <w:tcPr>
            <w:tcW w:w="29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D53FD6E" w14:textId="77777777" w:rsidR="0026549A" w:rsidRPr="00A47E35" w:rsidRDefault="0026549A" w:rsidP="003E43E9">
            <w:pPr>
              <w:jc w:val="center"/>
              <w:rPr>
                <w:color w:val="000000"/>
                <w:sz w:val="27"/>
                <w:szCs w:val="27"/>
              </w:rPr>
            </w:pPr>
            <w:r w:rsidRPr="00A47E35">
              <w:rPr>
                <w:color w:val="000000"/>
                <w:sz w:val="27"/>
                <w:szCs w:val="27"/>
                <w:rtl/>
                <w:lang w:bidi="ar-JO"/>
              </w:rPr>
              <w:t>أنشطة جماعية</w:t>
            </w:r>
          </w:p>
        </w:tc>
        <w:tc>
          <w:tcPr>
            <w:tcW w:w="990" w:type="dxa"/>
            <w:tcBorders>
              <w:top w:val="single" w:sz="4" w:space="0" w:color="auto"/>
              <w:left w:val="single" w:sz="4" w:space="0" w:color="auto"/>
              <w:bottom w:val="single" w:sz="4" w:space="0" w:color="auto"/>
              <w:right w:val="double" w:sz="4" w:space="0" w:color="auto"/>
            </w:tcBorders>
            <w:hideMark/>
          </w:tcPr>
          <w:p w14:paraId="2A2E3643" w14:textId="77777777" w:rsidR="0026549A" w:rsidRPr="00A47E35" w:rsidRDefault="0026549A" w:rsidP="003E43E9">
            <w:pPr>
              <w:jc w:val="center"/>
              <w:rPr>
                <w:color w:val="000000"/>
                <w:sz w:val="27"/>
                <w:szCs w:val="27"/>
              </w:rPr>
            </w:pPr>
            <w:r w:rsidRPr="00A47E35">
              <w:rPr>
                <w:color w:val="000000"/>
                <w:sz w:val="27"/>
                <w:szCs w:val="27"/>
              </w:rPr>
              <w:t>---</w:t>
            </w:r>
          </w:p>
        </w:tc>
        <w:tc>
          <w:tcPr>
            <w:tcW w:w="1080" w:type="dxa"/>
            <w:tcBorders>
              <w:top w:val="single" w:sz="4" w:space="0" w:color="auto"/>
              <w:left w:val="single" w:sz="4" w:space="0" w:color="auto"/>
              <w:bottom w:val="single" w:sz="4" w:space="0" w:color="auto"/>
              <w:right w:val="single" w:sz="4" w:space="0" w:color="auto"/>
            </w:tcBorders>
            <w:hideMark/>
          </w:tcPr>
          <w:p w14:paraId="49E45EE3" w14:textId="77777777" w:rsidR="0026549A" w:rsidRPr="00A47E35" w:rsidRDefault="0026549A" w:rsidP="003E43E9">
            <w:pPr>
              <w:jc w:val="center"/>
              <w:rPr>
                <w:color w:val="000000"/>
                <w:sz w:val="27"/>
                <w:szCs w:val="27"/>
              </w:rPr>
            </w:pPr>
            <w:r w:rsidRPr="00A47E35">
              <w:rPr>
                <w:color w:val="000000"/>
                <w:sz w:val="27"/>
                <w:szCs w:val="27"/>
              </w:rPr>
              <w:t>---</w:t>
            </w:r>
          </w:p>
        </w:tc>
        <w:tc>
          <w:tcPr>
            <w:tcW w:w="1170" w:type="dxa"/>
            <w:tcBorders>
              <w:top w:val="single" w:sz="4" w:space="0" w:color="auto"/>
              <w:left w:val="single" w:sz="4" w:space="0" w:color="auto"/>
              <w:bottom w:val="single" w:sz="4" w:space="0" w:color="auto"/>
              <w:right w:val="single" w:sz="4" w:space="0" w:color="auto"/>
            </w:tcBorders>
            <w:hideMark/>
          </w:tcPr>
          <w:p w14:paraId="59190D4B" w14:textId="77777777" w:rsidR="0026549A" w:rsidRPr="00A47E35" w:rsidRDefault="0026549A" w:rsidP="003E43E9">
            <w:pPr>
              <w:jc w:val="center"/>
              <w:rPr>
                <w:color w:val="000000"/>
                <w:sz w:val="27"/>
                <w:szCs w:val="27"/>
              </w:rPr>
            </w:pPr>
            <w:r w:rsidRPr="00A47E35">
              <w:rPr>
                <w:color w:val="000000"/>
                <w:sz w:val="27"/>
                <w:szCs w:val="27"/>
              </w:rPr>
              <w:t>---</w:t>
            </w:r>
          </w:p>
        </w:tc>
        <w:tc>
          <w:tcPr>
            <w:tcW w:w="990" w:type="dxa"/>
            <w:tcBorders>
              <w:top w:val="single" w:sz="4" w:space="0" w:color="auto"/>
              <w:left w:val="single" w:sz="4" w:space="0" w:color="auto"/>
              <w:bottom w:val="single" w:sz="4" w:space="0" w:color="auto"/>
              <w:right w:val="single" w:sz="4" w:space="0" w:color="auto"/>
            </w:tcBorders>
            <w:hideMark/>
          </w:tcPr>
          <w:p w14:paraId="311FE67D" w14:textId="77777777" w:rsidR="0026549A" w:rsidRPr="00A47E35" w:rsidRDefault="0026549A" w:rsidP="003E43E9">
            <w:pPr>
              <w:jc w:val="center"/>
              <w:rPr>
                <w:color w:val="000000"/>
                <w:sz w:val="27"/>
                <w:szCs w:val="27"/>
              </w:rPr>
            </w:pPr>
            <w:r w:rsidRPr="00A47E35">
              <w:rPr>
                <w:color w:val="000000"/>
                <w:sz w:val="27"/>
                <w:szCs w:val="27"/>
              </w:rPr>
              <w:t>---</w:t>
            </w:r>
          </w:p>
        </w:tc>
        <w:tc>
          <w:tcPr>
            <w:tcW w:w="1080" w:type="dxa"/>
            <w:tcBorders>
              <w:top w:val="single" w:sz="4" w:space="0" w:color="auto"/>
              <w:left w:val="single" w:sz="4" w:space="0" w:color="auto"/>
              <w:bottom w:val="single" w:sz="4" w:space="0" w:color="auto"/>
              <w:right w:val="single" w:sz="4" w:space="0" w:color="auto"/>
            </w:tcBorders>
            <w:hideMark/>
          </w:tcPr>
          <w:p w14:paraId="2FDA26FF" w14:textId="77777777" w:rsidR="0026549A" w:rsidRPr="00A47E35" w:rsidRDefault="0026549A" w:rsidP="003E43E9">
            <w:pPr>
              <w:jc w:val="center"/>
              <w:rPr>
                <w:color w:val="000000"/>
                <w:sz w:val="27"/>
                <w:szCs w:val="27"/>
              </w:rPr>
            </w:pPr>
            <w:r w:rsidRPr="00A47E35">
              <w:rPr>
                <w:color w:val="000000"/>
                <w:sz w:val="27"/>
                <w:szCs w:val="27"/>
              </w:rPr>
              <w:t>---</w:t>
            </w:r>
          </w:p>
        </w:tc>
        <w:tc>
          <w:tcPr>
            <w:tcW w:w="1165" w:type="dxa"/>
            <w:tcBorders>
              <w:top w:val="single" w:sz="4" w:space="0" w:color="auto"/>
              <w:left w:val="single" w:sz="4" w:space="0" w:color="auto"/>
              <w:bottom w:val="single" w:sz="4" w:space="0" w:color="auto"/>
              <w:right w:val="double" w:sz="4" w:space="0" w:color="auto"/>
            </w:tcBorders>
            <w:hideMark/>
          </w:tcPr>
          <w:p w14:paraId="5F16D974" w14:textId="77777777" w:rsidR="0026549A" w:rsidRPr="00A47E35" w:rsidRDefault="0026549A" w:rsidP="003E43E9">
            <w:pPr>
              <w:jc w:val="center"/>
              <w:rPr>
                <w:color w:val="000000"/>
                <w:sz w:val="27"/>
                <w:szCs w:val="27"/>
              </w:rPr>
            </w:pPr>
            <w:r w:rsidRPr="00A47E35">
              <w:rPr>
                <w:color w:val="000000"/>
                <w:sz w:val="27"/>
                <w:szCs w:val="27"/>
              </w:rPr>
              <w:t>---</w:t>
            </w:r>
          </w:p>
        </w:tc>
      </w:tr>
      <w:tr w:rsidR="0026549A" w:rsidRPr="00A47E35" w14:paraId="24CAADDF" w14:textId="77777777" w:rsidTr="003F7DFC">
        <w:trPr>
          <w:trHeight w:val="397"/>
        </w:trPr>
        <w:tc>
          <w:tcPr>
            <w:tcW w:w="500" w:type="dxa"/>
            <w:vMerge/>
            <w:tcBorders>
              <w:top w:val="single" w:sz="4" w:space="0" w:color="auto"/>
              <w:left w:val="double" w:sz="4" w:space="0" w:color="auto"/>
              <w:bottom w:val="single" w:sz="4" w:space="0" w:color="auto"/>
              <w:right w:val="single" w:sz="4" w:space="0" w:color="auto"/>
            </w:tcBorders>
            <w:vAlign w:val="center"/>
            <w:hideMark/>
          </w:tcPr>
          <w:p w14:paraId="63A195FD" w14:textId="77777777" w:rsidR="0026549A" w:rsidRPr="00A47E35" w:rsidRDefault="0026549A" w:rsidP="003E43E9">
            <w:pPr>
              <w:jc w:val="center"/>
              <w:rPr>
                <w:b/>
                <w:bCs/>
                <w:color w:val="000000"/>
                <w:sz w:val="27"/>
                <w:szCs w:val="27"/>
              </w:rPr>
            </w:pPr>
          </w:p>
        </w:tc>
        <w:tc>
          <w:tcPr>
            <w:tcW w:w="29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903E666" w14:textId="77777777" w:rsidR="0026549A" w:rsidRPr="00A47E35" w:rsidRDefault="0026549A" w:rsidP="003E43E9">
            <w:pPr>
              <w:jc w:val="center"/>
              <w:rPr>
                <w:color w:val="000000"/>
                <w:sz w:val="27"/>
                <w:szCs w:val="27"/>
              </w:rPr>
            </w:pPr>
            <w:r w:rsidRPr="00A47E35">
              <w:rPr>
                <w:color w:val="000000"/>
                <w:sz w:val="27"/>
                <w:szCs w:val="27"/>
                <w:rtl/>
                <w:lang w:bidi="ar-JO"/>
              </w:rPr>
              <w:t>امتحانات مختبرات ووظائف</w:t>
            </w:r>
          </w:p>
        </w:tc>
        <w:tc>
          <w:tcPr>
            <w:tcW w:w="990" w:type="dxa"/>
            <w:tcBorders>
              <w:top w:val="single" w:sz="4" w:space="0" w:color="auto"/>
              <w:left w:val="single" w:sz="4" w:space="0" w:color="auto"/>
              <w:bottom w:val="single" w:sz="4" w:space="0" w:color="auto"/>
              <w:right w:val="double" w:sz="4" w:space="0" w:color="auto"/>
            </w:tcBorders>
            <w:hideMark/>
          </w:tcPr>
          <w:p w14:paraId="35AAA894" w14:textId="77777777" w:rsidR="0026549A" w:rsidRPr="00A47E35" w:rsidRDefault="0026549A" w:rsidP="003E43E9">
            <w:pPr>
              <w:jc w:val="center"/>
              <w:rPr>
                <w:color w:val="000000"/>
                <w:sz w:val="27"/>
                <w:szCs w:val="27"/>
              </w:rPr>
            </w:pPr>
            <w:r w:rsidRPr="00A47E35">
              <w:rPr>
                <w:color w:val="000000"/>
                <w:sz w:val="27"/>
                <w:szCs w:val="27"/>
              </w:rPr>
              <w:t>---</w:t>
            </w:r>
          </w:p>
        </w:tc>
        <w:tc>
          <w:tcPr>
            <w:tcW w:w="1080" w:type="dxa"/>
            <w:tcBorders>
              <w:top w:val="single" w:sz="4" w:space="0" w:color="auto"/>
              <w:left w:val="single" w:sz="4" w:space="0" w:color="auto"/>
              <w:bottom w:val="single" w:sz="4" w:space="0" w:color="auto"/>
              <w:right w:val="single" w:sz="4" w:space="0" w:color="auto"/>
            </w:tcBorders>
            <w:hideMark/>
          </w:tcPr>
          <w:p w14:paraId="6F120137" w14:textId="77777777" w:rsidR="0026549A" w:rsidRPr="00A47E35" w:rsidRDefault="0026549A" w:rsidP="003E43E9">
            <w:pPr>
              <w:jc w:val="center"/>
              <w:rPr>
                <w:color w:val="000000"/>
                <w:sz w:val="27"/>
                <w:szCs w:val="27"/>
              </w:rPr>
            </w:pPr>
            <w:r w:rsidRPr="00A47E35">
              <w:rPr>
                <w:color w:val="000000"/>
                <w:sz w:val="27"/>
                <w:szCs w:val="27"/>
              </w:rPr>
              <w:t>---</w:t>
            </w:r>
          </w:p>
        </w:tc>
        <w:tc>
          <w:tcPr>
            <w:tcW w:w="1170" w:type="dxa"/>
            <w:tcBorders>
              <w:top w:val="single" w:sz="4" w:space="0" w:color="auto"/>
              <w:left w:val="single" w:sz="4" w:space="0" w:color="auto"/>
              <w:bottom w:val="single" w:sz="4" w:space="0" w:color="auto"/>
              <w:right w:val="single" w:sz="4" w:space="0" w:color="auto"/>
            </w:tcBorders>
            <w:hideMark/>
          </w:tcPr>
          <w:p w14:paraId="20C597D0" w14:textId="77777777" w:rsidR="0026549A" w:rsidRPr="00A47E35" w:rsidRDefault="0026549A" w:rsidP="003E43E9">
            <w:pPr>
              <w:jc w:val="center"/>
              <w:rPr>
                <w:color w:val="000000"/>
                <w:sz w:val="27"/>
                <w:szCs w:val="27"/>
              </w:rPr>
            </w:pPr>
            <w:r w:rsidRPr="00A47E35">
              <w:rPr>
                <w:color w:val="000000"/>
                <w:sz w:val="27"/>
                <w:szCs w:val="27"/>
              </w:rPr>
              <w:t>---</w:t>
            </w:r>
          </w:p>
        </w:tc>
        <w:tc>
          <w:tcPr>
            <w:tcW w:w="990" w:type="dxa"/>
            <w:tcBorders>
              <w:top w:val="single" w:sz="4" w:space="0" w:color="auto"/>
              <w:left w:val="single" w:sz="4" w:space="0" w:color="auto"/>
              <w:bottom w:val="single" w:sz="4" w:space="0" w:color="auto"/>
              <w:right w:val="single" w:sz="4" w:space="0" w:color="auto"/>
            </w:tcBorders>
            <w:hideMark/>
          </w:tcPr>
          <w:p w14:paraId="575DD1B7" w14:textId="77777777" w:rsidR="0026549A" w:rsidRPr="00A47E35" w:rsidRDefault="0026549A" w:rsidP="003E43E9">
            <w:pPr>
              <w:jc w:val="center"/>
              <w:rPr>
                <w:color w:val="000000"/>
                <w:sz w:val="27"/>
                <w:szCs w:val="27"/>
              </w:rPr>
            </w:pPr>
            <w:r w:rsidRPr="00A47E35">
              <w:rPr>
                <w:color w:val="000000"/>
                <w:sz w:val="27"/>
                <w:szCs w:val="27"/>
              </w:rPr>
              <w:t>---</w:t>
            </w:r>
          </w:p>
        </w:tc>
        <w:tc>
          <w:tcPr>
            <w:tcW w:w="1080" w:type="dxa"/>
            <w:tcBorders>
              <w:top w:val="single" w:sz="4" w:space="0" w:color="auto"/>
              <w:left w:val="single" w:sz="4" w:space="0" w:color="auto"/>
              <w:bottom w:val="single" w:sz="4" w:space="0" w:color="auto"/>
              <w:right w:val="single" w:sz="4" w:space="0" w:color="auto"/>
            </w:tcBorders>
            <w:hideMark/>
          </w:tcPr>
          <w:p w14:paraId="45433A70" w14:textId="77777777" w:rsidR="0026549A" w:rsidRPr="00A47E35" w:rsidRDefault="0026549A" w:rsidP="003E43E9">
            <w:pPr>
              <w:jc w:val="center"/>
              <w:rPr>
                <w:color w:val="000000"/>
                <w:sz w:val="27"/>
                <w:szCs w:val="27"/>
              </w:rPr>
            </w:pPr>
            <w:r w:rsidRPr="00A47E35">
              <w:rPr>
                <w:color w:val="000000"/>
                <w:sz w:val="27"/>
                <w:szCs w:val="27"/>
              </w:rPr>
              <w:t>---</w:t>
            </w:r>
          </w:p>
        </w:tc>
        <w:tc>
          <w:tcPr>
            <w:tcW w:w="1165" w:type="dxa"/>
            <w:tcBorders>
              <w:top w:val="single" w:sz="4" w:space="0" w:color="auto"/>
              <w:left w:val="single" w:sz="4" w:space="0" w:color="auto"/>
              <w:bottom w:val="single" w:sz="4" w:space="0" w:color="auto"/>
              <w:right w:val="double" w:sz="4" w:space="0" w:color="auto"/>
            </w:tcBorders>
            <w:hideMark/>
          </w:tcPr>
          <w:p w14:paraId="3F25B62D" w14:textId="77777777" w:rsidR="0026549A" w:rsidRPr="00A47E35" w:rsidRDefault="0026549A" w:rsidP="003E43E9">
            <w:pPr>
              <w:jc w:val="center"/>
              <w:rPr>
                <w:color w:val="000000"/>
                <w:sz w:val="27"/>
                <w:szCs w:val="27"/>
              </w:rPr>
            </w:pPr>
            <w:r w:rsidRPr="00A47E35">
              <w:rPr>
                <w:color w:val="000000"/>
                <w:sz w:val="27"/>
                <w:szCs w:val="27"/>
              </w:rPr>
              <w:t>---</w:t>
            </w:r>
          </w:p>
        </w:tc>
      </w:tr>
      <w:tr w:rsidR="0026549A" w:rsidRPr="00A47E35" w14:paraId="53B7AE02" w14:textId="77777777" w:rsidTr="003F7DFC">
        <w:trPr>
          <w:trHeight w:val="397"/>
        </w:trPr>
        <w:tc>
          <w:tcPr>
            <w:tcW w:w="500" w:type="dxa"/>
            <w:vMerge/>
            <w:tcBorders>
              <w:top w:val="single" w:sz="4" w:space="0" w:color="auto"/>
              <w:left w:val="double" w:sz="4" w:space="0" w:color="auto"/>
              <w:bottom w:val="single" w:sz="4" w:space="0" w:color="auto"/>
              <w:right w:val="single" w:sz="4" w:space="0" w:color="auto"/>
            </w:tcBorders>
            <w:vAlign w:val="center"/>
            <w:hideMark/>
          </w:tcPr>
          <w:p w14:paraId="0E7D0F78" w14:textId="77777777" w:rsidR="0026549A" w:rsidRPr="00A47E35" w:rsidRDefault="0026549A" w:rsidP="003E43E9">
            <w:pPr>
              <w:jc w:val="center"/>
              <w:rPr>
                <w:b/>
                <w:bCs/>
                <w:color w:val="000000"/>
                <w:sz w:val="27"/>
                <w:szCs w:val="27"/>
              </w:rPr>
            </w:pPr>
          </w:p>
        </w:tc>
        <w:tc>
          <w:tcPr>
            <w:tcW w:w="29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EC71EB2" w14:textId="77777777" w:rsidR="0026549A" w:rsidRPr="00A47E35" w:rsidRDefault="0026549A" w:rsidP="003E43E9">
            <w:pPr>
              <w:jc w:val="center"/>
              <w:rPr>
                <w:color w:val="000000"/>
                <w:sz w:val="27"/>
                <w:szCs w:val="27"/>
              </w:rPr>
            </w:pPr>
            <w:r w:rsidRPr="00A47E35">
              <w:rPr>
                <w:color w:val="000000"/>
                <w:sz w:val="27"/>
                <w:szCs w:val="27"/>
                <w:rtl/>
                <w:lang w:bidi="ar-JO"/>
              </w:rPr>
              <w:t>عروض تقديمية</w:t>
            </w:r>
          </w:p>
        </w:tc>
        <w:tc>
          <w:tcPr>
            <w:tcW w:w="990" w:type="dxa"/>
            <w:tcBorders>
              <w:top w:val="single" w:sz="4" w:space="0" w:color="auto"/>
              <w:left w:val="single" w:sz="4" w:space="0" w:color="auto"/>
              <w:bottom w:val="single" w:sz="4" w:space="0" w:color="auto"/>
              <w:right w:val="double" w:sz="4" w:space="0" w:color="auto"/>
            </w:tcBorders>
            <w:hideMark/>
          </w:tcPr>
          <w:p w14:paraId="67F18407" w14:textId="77777777" w:rsidR="0026549A" w:rsidRPr="00A47E35" w:rsidRDefault="0026549A" w:rsidP="003E43E9">
            <w:pPr>
              <w:jc w:val="center"/>
              <w:rPr>
                <w:color w:val="000000"/>
                <w:sz w:val="27"/>
                <w:szCs w:val="27"/>
              </w:rPr>
            </w:pPr>
            <w:r w:rsidRPr="00A47E35">
              <w:rPr>
                <w:color w:val="000000"/>
                <w:sz w:val="27"/>
                <w:szCs w:val="27"/>
              </w:rPr>
              <w:t>---</w:t>
            </w:r>
          </w:p>
        </w:tc>
        <w:tc>
          <w:tcPr>
            <w:tcW w:w="1080" w:type="dxa"/>
            <w:tcBorders>
              <w:top w:val="single" w:sz="4" w:space="0" w:color="auto"/>
              <w:left w:val="single" w:sz="4" w:space="0" w:color="auto"/>
              <w:bottom w:val="single" w:sz="4" w:space="0" w:color="auto"/>
              <w:right w:val="single" w:sz="4" w:space="0" w:color="auto"/>
            </w:tcBorders>
            <w:hideMark/>
          </w:tcPr>
          <w:p w14:paraId="3762FA01" w14:textId="77777777" w:rsidR="0026549A" w:rsidRPr="00A47E35" w:rsidRDefault="0026549A" w:rsidP="003E43E9">
            <w:pPr>
              <w:jc w:val="center"/>
              <w:rPr>
                <w:color w:val="000000"/>
                <w:sz w:val="27"/>
                <w:szCs w:val="27"/>
              </w:rPr>
            </w:pPr>
            <w:r w:rsidRPr="00A47E35">
              <w:rPr>
                <w:color w:val="000000"/>
                <w:sz w:val="27"/>
                <w:szCs w:val="27"/>
              </w:rPr>
              <w:t>---</w:t>
            </w:r>
          </w:p>
        </w:tc>
        <w:tc>
          <w:tcPr>
            <w:tcW w:w="1170" w:type="dxa"/>
            <w:tcBorders>
              <w:top w:val="single" w:sz="4" w:space="0" w:color="auto"/>
              <w:left w:val="single" w:sz="4" w:space="0" w:color="auto"/>
              <w:bottom w:val="single" w:sz="4" w:space="0" w:color="auto"/>
              <w:right w:val="single" w:sz="4" w:space="0" w:color="auto"/>
            </w:tcBorders>
            <w:hideMark/>
          </w:tcPr>
          <w:p w14:paraId="6B1DBCB2" w14:textId="77777777" w:rsidR="0026549A" w:rsidRPr="00A47E35" w:rsidRDefault="0026549A" w:rsidP="003E43E9">
            <w:pPr>
              <w:jc w:val="center"/>
              <w:rPr>
                <w:color w:val="000000"/>
                <w:sz w:val="27"/>
                <w:szCs w:val="27"/>
              </w:rPr>
            </w:pPr>
            <w:r w:rsidRPr="00A47E35">
              <w:rPr>
                <w:color w:val="000000"/>
                <w:sz w:val="27"/>
                <w:szCs w:val="27"/>
              </w:rPr>
              <w:t>---</w:t>
            </w:r>
          </w:p>
        </w:tc>
        <w:tc>
          <w:tcPr>
            <w:tcW w:w="990" w:type="dxa"/>
            <w:tcBorders>
              <w:top w:val="single" w:sz="4" w:space="0" w:color="auto"/>
              <w:left w:val="single" w:sz="4" w:space="0" w:color="auto"/>
              <w:bottom w:val="single" w:sz="4" w:space="0" w:color="auto"/>
              <w:right w:val="single" w:sz="4" w:space="0" w:color="auto"/>
            </w:tcBorders>
            <w:hideMark/>
          </w:tcPr>
          <w:p w14:paraId="6EDCEBAD" w14:textId="77777777" w:rsidR="0026549A" w:rsidRPr="00A47E35" w:rsidRDefault="0026549A" w:rsidP="003E43E9">
            <w:pPr>
              <w:jc w:val="center"/>
              <w:rPr>
                <w:color w:val="000000"/>
                <w:sz w:val="27"/>
                <w:szCs w:val="27"/>
              </w:rPr>
            </w:pPr>
            <w:r w:rsidRPr="00A47E35">
              <w:rPr>
                <w:color w:val="000000"/>
                <w:sz w:val="27"/>
                <w:szCs w:val="27"/>
              </w:rPr>
              <w:t>---</w:t>
            </w:r>
          </w:p>
        </w:tc>
        <w:tc>
          <w:tcPr>
            <w:tcW w:w="1080" w:type="dxa"/>
            <w:tcBorders>
              <w:top w:val="single" w:sz="4" w:space="0" w:color="auto"/>
              <w:left w:val="single" w:sz="4" w:space="0" w:color="auto"/>
              <w:bottom w:val="single" w:sz="4" w:space="0" w:color="auto"/>
              <w:right w:val="single" w:sz="4" w:space="0" w:color="auto"/>
            </w:tcBorders>
            <w:hideMark/>
          </w:tcPr>
          <w:p w14:paraId="2C4A4528" w14:textId="77777777" w:rsidR="0026549A" w:rsidRPr="00A47E35" w:rsidRDefault="0026549A" w:rsidP="003E43E9">
            <w:pPr>
              <w:jc w:val="center"/>
              <w:rPr>
                <w:color w:val="000000"/>
                <w:sz w:val="27"/>
                <w:szCs w:val="27"/>
              </w:rPr>
            </w:pPr>
            <w:r w:rsidRPr="00A47E35">
              <w:rPr>
                <w:color w:val="000000"/>
                <w:sz w:val="27"/>
                <w:szCs w:val="27"/>
              </w:rPr>
              <w:t>---</w:t>
            </w:r>
          </w:p>
        </w:tc>
        <w:tc>
          <w:tcPr>
            <w:tcW w:w="1165" w:type="dxa"/>
            <w:tcBorders>
              <w:top w:val="single" w:sz="4" w:space="0" w:color="auto"/>
              <w:left w:val="single" w:sz="4" w:space="0" w:color="auto"/>
              <w:bottom w:val="single" w:sz="4" w:space="0" w:color="auto"/>
              <w:right w:val="double" w:sz="4" w:space="0" w:color="auto"/>
            </w:tcBorders>
            <w:hideMark/>
          </w:tcPr>
          <w:p w14:paraId="384BEC5E" w14:textId="77777777" w:rsidR="0026549A" w:rsidRPr="00A47E35" w:rsidRDefault="0026549A" w:rsidP="003E43E9">
            <w:pPr>
              <w:jc w:val="center"/>
              <w:rPr>
                <w:color w:val="000000"/>
                <w:sz w:val="27"/>
                <w:szCs w:val="27"/>
              </w:rPr>
            </w:pPr>
            <w:r w:rsidRPr="00A47E35">
              <w:rPr>
                <w:color w:val="000000"/>
                <w:sz w:val="27"/>
                <w:szCs w:val="27"/>
              </w:rPr>
              <w:t>---</w:t>
            </w:r>
          </w:p>
        </w:tc>
      </w:tr>
      <w:tr w:rsidR="0026549A" w:rsidRPr="00A47E35" w14:paraId="28FAC6C9" w14:textId="77777777" w:rsidTr="003F7DFC">
        <w:trPr>
          <w:trHeight w:val="397"/>
        </w:trPr>
        <w:tc>
          <w:tcPr>
            <w:tcW w:w="500" w:type="dxa"/>
            <w:vMerge/>
            <w:tcBorders>
              <w:top w:val="single" w:sz="4" w:space="0" w:color="auto"/>
              <w:left w:val="double" w:sz="4" w:space="0" w:color="auto"/>
              <w:bottom w:val="single" w:sz="4" w:space="0" w:color="auto"/>
              <w:right w:val="single" w:sz="4" w:space="0" w:color="auto"/>
            </w:tcBorders>
            <w:vAlign w:val="center"/>
            <w:hideMark/>
          </w:tcPr>
          <w:p w14:paraId="489B7717" w14:textId="77777777" w:rsidR="0026549A" w:rsidRPr="00A47E35" w:rsidRDefault="0026549A" w:rsidP="003E43E9">
            <w:pPr>
              <w:jc w:val="center"/>
              <w:rPr>
                <w:b/>
                <w:bCs/>
                <w:color w:val="000000"/>
                <w:sz w:val="27"/>
                <w:szCs w:val="27"/>
              </w:rPr>
            </w:pPr>
          </w:p>
        </w:tc>
        <w:tc>
          <w:tcPr>
            <w:tcW w:w="29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F348A92" w14:textId="77777777" w:rsidR="0026549A" w:rsidRPr="00A47E35" w:rsidRDefault="0026549A" w:rsidP="003E43E9">
            <w:pPr>
              <w:jc w:val="center"/>
              <w:rPr>
                <w:color w:val="000000"/>
                <w:sz w:val="27"/>
                <w:szCs w:val="27"/>
              </w:rPr>
            </w:pPr>
            <w:r w:rsidRPr="00A47E35">
              <w:rPr>
                <w:color w:val="000000"/>
                <w:sz w:val="27"/>
                <w:szCs w:val="27"/>
                <w:rtl/>
                <w:lang w:bidi="ar-JO"/>
              </w:rPr>
              <w:t>امتحانات قصيرة</w:t>
            </w:r>
          </w:p>
        </w:tc>
        <w:tc>
          <w:tcPr>
            <w:tcW w:w="990" w:type="dxa"/>
            <w:tcBorders>
              <w:top w:val="single" w:sz="4" w:space="0" w:color="auto"/>
              <w:left w:val="single" w:sz="4" w:space="0" w:color="auto"/>
              <w:bottom w:val="single" w:sz="4" w:space="0" w:color="auto"/>
              <w:right w:val="double" w:sz="4" w:space="0" w:color="auto"/>
            </w:tcBorders>
            <w:vAlign w:val="center"/>
            <w:hideMark/>
          </w:tcPr>
          <w:p w14:paraId="6DB4B504" w14:textId="5289E59D" w:rsidR="0026549A" w:rsidRPr="00A47E35" w:rsidRDefault="0026549A" w:rsidP="003E43E9">
            <w:pPr>
              <w:jc w:val="center"/>
              <w:rPr>
                <w:color w:val="000000"/>
                <w:sz w:val="27"/>
                <w:szCs w:val="27"/>
              </w:rPr>
            </w:pPr>
            <w:r>
              <w:rPr>
                <w:rFonts w:hint="cs"/>
                <w:color w:val="000000"/>
                <w:sz w:val="27"/>
                <w:szCs w:val="27"/>
                <w:rtl/>
              </w:rPr>
              <w:t>10</w:t>
            </w:r>
            <w:r w:rsidRPr="00A47E35">
              <w:rPr>
                <w:color w:val="000000"/>
                <w:sz w:val="27"/>
                <w:szCs w:val="27"/>
              </w:rPr>
              <w:t>%</w:t>
            </w:r>
          </w:p>
        </w:tc>
        <w:tc>
          <w:tcPr>
            <w:tcW w:w="1080" w:type="dxa"/>
            <w:tcBorders>
              <w:top w:val="single" w:sz="4" w:space="0" w:color="auto"/>
              <w:left w:val="single" w:sz="4" w:space="0" w:color="auto"/>
              <w:bottom w:val="double" w:sz="4" w:space="0" w:color="auto"/>
              <w:right w:val="single" w:sz="4" w:space="0" w:color="auto"/>
            </w:tcBorders>
            <w:vAlign w:val="center"/>
            <w:hideMark/>
          </w:tcPr>
          <w:p w14:paraId="48913A36" w14:textId="77777777" w:rsidR="0026549A" w:rsidRPr="00A47E35" w:rsidRDefault="0026549A" w:rsidP="003E43E9">
            <w:pPr>
              <w:jc w:val="center"/>
              <w:rPr>
                <w:color w:val="000000"/>
                <w:sz w:val="27"/>
                <w:szCs w:val="27"/>
              </w:rPr>
            </w:pPr>
            <w:r w:rsidRPr="00A47E35">
              <w:rPr>
                <w:color w:val="000000"/>
                <w:sz w:val="27"/>
                <w:szCs w:val="27"/>
              </w:rPr>
              <w:t>---</w:t>
            </w:r>
          </w:p>
        </w:tc>
        <w:tc>
          <w:tcPr>
            <w:tcW w:w="1170" w:type="dxa"/>
            <w:tcBorders>
              <w:top w:val="single" w:sz="4" w:space="0" w:color="auto"/>
              <w:left w:val="single" w:sz="4" w:space="0" w:color="auto"/>
              <w:bottom w:val="double" w:sz="4" w:space="0" w:color="auto"/>
              <w:right w:val="single" w:sz="4" w:space="0" w:color="auto"/>
            </w:tcBorders>
            <w:vAlign w:val="center"/>
          </w:tcPr>
          <w:p w14:paraId="067308DB" w14:textId="77777777" w:rsidR="0026549A" w:rsidRPr="00A47E35" w:rsidRDefault="0026549A" w:rsidP="0026549A">
            <w:pPr>
              <w:numPr>
                <w:ilvl w:val="0"/>
                <w:numId w:val="16"/>
              </w:numPr>
              <w:jc w:val="center"/>
              <w:rPr>
                <w:color w:val="000000"/>
                <w:sz w:val="27"/>
                <w:szCs w:val="27"/>
              </w:rPr>
            </w:pPr>
          </w:p>
        </w:tc>
        <w:tc>
          <w:tcPr>
            <w:tcW w:w="990" w:type="dxa"/>
            <w:tcBorders>
              <w:top w:val="single" w:sz="4" w:space="0" w:color="auto"/>
              <w:left w:val="single" w:sz="4" w:space="0" w:color="auto"/>
              <w:bottom w:val="double" w:sz="4" w:space="0" w:color="auto"/>
              <w:right w:val="single" w:sz="4" w:space="0" w:color="auto"/>
            </w:tcBorders>
            <w:vAlign w:val="center"/>
          </w:tcPr>
          <w:p w14:paraId="062767DE" w14:textId="77777777" w:rsidR="0026549A" w:rsidRPr="00A47E35" w:rsidRDefault="0026549A" w:rsidP="0026549A">
            <w:pPr>
              <w:numPr>
                <w:ilvl w:val="0"/>
                <w:numId w:val="16"/>
              </w:numPr>
              <w:jc w:val="center"/>
              <w:rPr>
                <w:color w:val="000000"/>
                <w:sz w:val="27"/>
                <w:szCs w:val="27"/>
              </w:rPr>
            </w:pPr>
          </w:p>
        </w:tc>
        <w:tc>
          <w:tcPr>
            <w:tcW w:w="1080" w:type="dxa"/>
            <w:tcBorders>
              <w:top w:val="single" w:sz="4" w:space="0" w:color="auto"/>
              <w:left w:val="single" w:sz="4" w:space="0" w:color="auto"/>
              <w:bottom w:val="double" w:sz="4" w:space="0" w:color="auto"/>
              <w:right w:val="single" w:sz="4" w:space="0" w:color="auto"/>
            </w:tcBorders>
            <w:hideMark/>
          </w:tcPr>
          <w:p w14:paraId="30C86CDE" w14:textId="77777777" w:rsidR="0026549A" w:rsidRPr="00A47E35" w:rsidRDefault="0026549A" w:rsidP="003E43E9">
            <w:pPr>
              <w:jc w:val="center"/>
              <w:rPr>
                <w:color w:val="000000"/>
                <w:sz w:val="27"/>
                <w:szCs w:val="27"/>
              </w:rPr>
            </w:pPr>
            <w:r w:rsidRPr="00A47E35">
              <w:rPr>
                <w:color w:val="000000"/>
                <w:sz w:val="27"/>
                <w:szCs w:val="27"/>
              </w:rPr>
              <w:t>---</w:t>
            </w:r>
          </w:p>
        </w:tc>
        <w:tc>
          <w:tcPr>
            <w:tcW w:w="1165" w:type="dxa"/>
            <w:tcBorders>
              <w:top w:val="single" w:sz="4" w:space="0" w:color="auto"/>
              <w:left w:val="single" w:sz="4" w:space="0" w:color="auto"/>
              <w:bottom w:val="double" w:sz="4" w:space="0" w:color="auto"/>
              <w:right w:val="double" w:sz="4" w:space="0" w:color="auto"/>
            </w:tcBorders>
            <w:hideMark/>
          </w:tcPr>
          <w:p w14:paraId="1405437D" w14:textId="77777777" w:rsidR="0026549A" w:rsidRPr="00A47E35" w:rsidRDefault="0026549A" w:rsidP="003E43E9">
            <w:pPr>
              <w:jc w:val="center"/>
              <w:rPr>
                <w:color w:val="000000"/>
                <w:sz w:val="27"/>
                <w:szCs w:val="27"/>
              </w:rPr>
            </w:pPr>
            <w:r w:rsidRPr="00A47E35">
              <w:rPr>
                <w:color w:val="000000"/>
                <w:sz w:val="27"/>
                <w:szCs w:val="27"/>
              </w:rPr>
              <w:t>---</w:t>
            </w:r>
          </w:p>
        </w:tc>
      </w:tr>
      <w:tr w:rsidR="0026549A" w:rsidRPr="00A47E35" w14:paraId="1D8BFD60" w14:textId="77777777" w:rsidTr="003F7DFC">
        <w:trPr>
          <w:trHeight w:val="397"/>
        </w:trPr>
        <w:tc>
          <w:tcPr>
            <w:tcW w:w="500" w:type="dxa"/>
            <w:vMerge/>
            <w:tcBorders>
              <w:top w:val="single" w:sz="4" w:space="0" w:color="auto"/>
              <w:left w:val="double" w:sz="4" w:space="0" w:color="auto"/>
              <w:bottom w:val="single" w:sz="4" w:space="0" w:color="auto"/>
              <w:right w:val="single" w:sz="4" w:space="0" w:color="auto"/>
            </w:tcBorders>
            <w:vAlign w:val="center"/>
            <w:hideMark/>
          </w:tcPr>
          <w:p w14:paraId="37A8E596" w14:textId="77777777" w:rsidR="0026549A" w:rsidRPr="00A47E35" w:rsidRDefault="0026549A" w:rsidP="003E43E9">
            <w:pPr>
              <w:jc w:val="center"/>
              <w:rPr>
                <w:b/>
                <w:bCs/>
                <w:color w:val="000000"/>
                <w:sz w:val="27"/>
                <w:szCs w:val="27"/>
              </w:rPr>
            </w:pPr>
          </w:p>
        </w:tc>
        <w:tc>
          <w:tcPr>
            <w:tcW w:w="29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57C79CA" w14:textId="77777777" w:rsidR="0026549A" w:rsidRPr="00A47E35" w:rsidRDefault="0026549A" w:rsidP="003E43E9">
            <w:pPr>
              <w:jc w:val="center"/>
              <w:rPr>
                <w:color w:val="000000"/>
                <w:sz w:val="27"/>
                <w:szCs w:val="27"/>
              </w:rPr>
            </w:pPr>
            <w:r w:rsidRPr="00A47E35">
              <w:rPr>
                <w:color w:val="000000"/>
                <w:sz w:val="27"/>
                <w:szCs w:val="27"/>
                <w:rtl/>
                <w:lang w:bidi="ar-JO"/>
              </w:rPr>
              <w:t>أخرى</w:t>
            </w:r>
          </w:p>
        </w:tc>
        <w:tc>
          <w:tcPr>
            <w:tcW w:w="990" w:type="dxa"/>
            <w:tcBorders>
              <w:top w:val="single" w:sz="4" w:space="0" w:color="auto"/>
              <w:left w:val="single" w:sz="4" w:space="0" w:color="auto"/>
              <w:bottom w:val="single" w:sz="4" w:space="0" w:color="auto"/>
              <w:right w:val="double" w:sz="4" w:space="0" w:color="auto"/>
            </w:tcBorders>
            <w:hideMark/>
          </w:tcPr>
          <w:p w14:paraId="73593377" w14:textId="77777777" w:rsidR="0026549A" w:rsidRPr="00A47E35" w:rsidRDefault="0026549A" w:rsidP="003E43E9">
            <w:pPr>
              <w:jc w:val="center"/>
              <w:rPr>
                <w:color w:val="000000"/>
                <w:sz w:val="27"/>
                <w:szCs w:val="27"/>
                <w:rtl/>
                <w:lang w:bidi="ar-JO"/>
              </w:rPr>
            </w:pPr>
            <w:r w:rsidRPr="00A47E35">
              <w:rPr>
                <w:color w:val="000000"/>
                <w:sz w:val="27"/>
                <w:szCs w:val="27"/>
              </w:rPr>
              <w:t>---</w:t>
            </w:r>
          </w:p>
        </w:tc>
        <w:tc>
          <w:tcPr>
            <w:tcW w:w="1080" w:type="dxa"/>
            <w:tcBorders>
              <w:top w:val="single" w:sz="4" w:space="0" w:color="auto"/>
              <w:left w:val="single" w:sz="4" w:space="0" w:color="auto"/>
              <w:bottom w:val="double" w:sz="4" w:space="0" w:color="auto"/>
              <w:right w:val="single" w:sz="4" w:space="0" w:color="auto"/>
            </w:tcBorders>
            <w:hideMark/>
          </w:tcPr>
          <w:p w14:paraId="40184A73" w14:textId="77777777" w:rsidR="0026549A" w:rsidRPr="00A47E35" w:rsidRDefault="0026549A" w:rsidP="003E43E9">
            <w:pPr>
              <w:jc w:val="center"/>
              <w:rPr>
                <w:color w:val="000000"/>
                <w:sz w:val="27"/>
                <w:szCs w:val="27"/>
              </w:rPr>
            </w:pPr>
            <w:r w:rsidRPr="00A47E35">
              <w:rPr>
                <w:color w:val="000000"/>
                <w:sz w:val="27"/>
                <w:szCs w:val="27"/>
              </w:rPr>
              <w:t>---</w:t>
            </w:r>
          </w:p>
        </w:tc>
        <w:tc>
          <w:tcPr>
            <w:tcW w:w="1170" w:type="dxa"/>
            <w:tcBorders>
              <w:top w:val="single" w:sz="4" w:space="0" w:color="auto"/>
              <w:left w:val="single" w:sz="4" w:space="0" w:color="auto"/>
              <w:bottom w:val="double" w:sz="4" w:space="0" w:color="auto"/>
              <w:right w:val="single" w:sz="4" w:space="0" w:color="auto"/>
            </w:tcBorders>
            <w:hideMark/>
          </w:tcPr>
          <w:p w14:paraId="7EECFF1B" w14:textId="77777777" w:rsidR="0026549A" w:rsidRPr="00A47E35" w:rsidRDefault="0026549A" w:rsidP="003E43E9">
            <w:pPr>
              <w:jc w:val="center"/>
              <w:rPr>
                <w:color w:val="000000"/>
                <w:sz w:val="27"/>
                <w:szCs w:val="27"/>
              </w:rPr>
            </w:pPr>
            <w:r w:rsidRPr="00A47E35">
              <w:rPr>
                <w:color w:val="000000"/>
                <w:sz w:val="27"/>
                <w:szCs w:val="27"/>
              </w:rPr>
              <w:t>---</w:t>
            </w:r>
          </w:p>
        </w:tc>
        <w:tc>
          <w:tcPr>
            <w:tcW w:w="990" w:type="dxa"/>
            <w:tcBorders>
              <w:top w:val="single" w:sz="4" w:space="0" w:color="auto"/>
              <w:left w:val="single" w:sz="4" w:space="0" w:color="auto"/>
              <w:bottom w:val="double" w:sz="4" w:space="0" w:color="auto"/>
              <w:right w:val="single" w:sz="4" w:space="0" w:color="auto"/>
            </w:tcBorders>
            <w:hideMark/>
          </w:tcPr>
          <w:p w14:paraId="6503AD23" w14:textId="77777777" w:rsidR="0026549A" w:rsidRPr="00A47E35" w:rsidRDefault="0026549A" w:rsidP="003E43E9">
            <w:pPr>
              <w:jc w:val="center"/>
              <w:rPr>
                <w:color w:val="000000"/>
                <w:sz w:val="27"/>
                <w:szCs w:val="27"/>
              </w:rPr>
            </w:pPr>
            <w:r w:rsidRPr="00A47E35">
              <w:rPr>
                <w:color w:val="000000"/>
                <w:sz w:val="27"/>
                <w:szCs w:val="27"/>
              </w:rPr>
              <w:t>---</w:t>
            </w:r>
          </w:p>
        </w:tc>
        <w:tc>
          <w:tcPr>
            <w:tcW w:w="1080" w:type="dxa"/>
            <w:tcBorders>
              <w:top w:val="single" w:sz="4" w:space="0" w:color="auto"/>
              <w:left w:val="single" w:sz="4" w:space="0" w:color="auto"/>
              <w:bottom w:val="double" w:sz="4" w:space="0" w:color="auto"/>
              <w:right w:val="single" w:sz="4" w:space="0" w:color="auto"/>
            </w:tcBorders>
            <w:hideMark/>
          </w:tcPr>
          <w:p w14:paraId="5915FB25" w14:textId="77777777" w:rsidR="0026549A" w:rsidRPr="00A47E35" w:rsidRDefault="0026549A" w:rsidP="003E43E9">
            <w:pPr>
              <w:jc w:val="center"/>
              <w:rPr>
                <w:color w:val="000000"/>
                <w:sz w:val="27"/>
                <w:szCs w:val="27"/>
              </w:rPr>
            </w:pPr>
            <w:r w:rsidRPr="00A47E35">
              <w:rPr>
                <w:color w:val="000000"/>
                <w:sz w:val="27"/>
                <w:szCs w:val="27"/>
              </w:rPr>
              <w:t>---</w:t>
            </w:r>
          </w:p>
        </w:tc>
        <w:tc>
          <w:tcPr>
            <w:tcW w:w="1165" w:type="dxa"/>
            <w:tcBorders>
              <w:top w:val="single" w:sz="4" w:space="0" w:color="auto"/>
              <w:left w:val="single" w:sz="4" w:space="0" w:color="auto"/>
              <w:bottom w:val="double" w:sz="4" w:space="0" w:color="auto"/>
              <w:right w:val="double" w:sz="4" w:space="0" w:color="auto"/>
            </w:tcBorders>
            <w:hideMark/>
          </w:tcPr>
          <w:p w14:paraId="3B5095B4" w14:textId="77777777" w:rsidR="0026549A" w:rsidRPr="00A47E35" w:rsidRDefault="0026549A" w:rsidP="003E43E9">
            <w:pPr>
              <w:jc w:val="center"/>
              <w:rPr>
                <w:color w:val="000000"/>
                <w:sz w:val="27"/>
                <w:szCs w:val="27"/>
              </w:rPr>
            </w:pPr>
            <w:r w:rsidRPr="00A47E35">
              <w:rPr>
                <w:color w:val="000000"/>
                <w:sz w:val="27"/>
                <w:szCs w:val="27"/>
              </w:rPr>
              <w:t>---</w:t>
            </w:r>
          </w:p>
        </w:tc>
      </w:tr>
      <w:tr w:rsidR="0026549A" w:rsidRPr="00A47E35" w14:paraId="42EC88BC" w14:textId="77777777" w:rsidTr="003F7DFC">
        <w:trPr>
          <w:trHeight w:val="397"/>
        </w:trPr>
        <w:tc>
          <w:tcPr>
            <w:tcW w:w="3440" w:type="dxa"/>
            <w:gridSpan w:val="4"/>
            <w:tcBorders>
              <w:top w:val="single" w:sz="4" w:space="0" w:color="auto"/>
              <w:left w:val="double" w:sz="4" w:space="0" w:color="auto"/>
              <w:bottom w:val="double" w:sz="4" w:space="0" w:color="auto"/>
              <w:right w:val="single" w:sz="4" w:space="0" w:color="auto"/>
            </w:tcBorders>
            <w:shd w:val="clear" w:color="auto" w:fill="D9D9D9"/>
            <w:vAlign w:val="center"/>
            <w:hideMark/>
          </w:tcPr>
          <w:p w14:paraId="1E83FD54" w14:textId="77777777" w:rsidR="0026549A" w:rsidRPr="00A47E35" w:rsidRDefault="0026549A" w:rsidP="003E43E9">
            <w:pPr>
              <w:jc w:val="center"/>
              <w:rPr>
                <w:b/>
                <w:bCs/>
                <w:color w:val="000000"/>
                <w:sz w:val="27"/>
                <w:szCs w:val="27"/>
              </w:rPr>
            </w:pPr>
            <w:r w:rsidRPr="00A47E35">
              <w:rPr>
                <w:b/>
                <w:bCs/>
                <w:color w:val="000000"/>
                <w:sz w:val="27"/>
                <w:szCs w:val="27"/>
                <w:rtl/>
                <w:lang w:bidi="ar-JO"/>
              </w:rPr>
              <w:t>المجموع</w:t>
            </w:r>
          </w:p>
        </w:tc>
        <w:tc>
          <w:tcPr>
            <w:tcW w:w="990" w:type="dxa"/>
            <w:tcBorders>
              <w:top w:val="single" w:sz="4" w:space="0" w:color="auto"/>
              <w:left w:val="single" w:sz="4" w:space="0" w:color="auto"/>
              <w:bottom w:val="double" w:sz="4" w:space="0" w:color="auto"/>
              <w:right w:val="double" w:sz="4" w:space="0" w:color="auto"/>
            </w:tcBorders>
            <w:vAlign w:val="center"/>
            <w:hideMark/>
          </w:tcPr>
          <w:p w14:paraId="489A54DC" w14:textId="77777777" w:rsidR="0026549A" w:rsidRPr="00A47E35" w:rsidRDefault="0026549A" w:rsidP="003E43E9">
            <w:pPr>
              <w:jc w:val="center"/>
              <w:rPr>
                <w:color w:val="000000"/>
                <w:sz w:val="27"/>
                <w:szCs w:val="27"/>
              </w:rPr>
            </w:pPr>
            <w:r w:rsidRPr="00A47E35">
              <w:rPr>
                <w:color w:val="000000"/>
                <w:sz w:val="27"/>
                <w:szCs w:val="27"/>
              </w:rPr>
              <w:t>100%</w:t>
            </w:r>
          </w:p>
        </w:tc>
        <w:tc>
          <w:tcPr>
            <w:tcW w:w="1080" w:type="dxa"/>
            <w:tcBorders>
              <w:top w:val="double" w:sz="4" w:space="0" w:color="auto"/>
              <w:left w:val="single" w:sz="4" w:space="0" w:color="auto"/>
              <w:bottom w:val="double" w:sz="4" w:space="0" w:color="auto"/>
              <w:right w:val="single" w:sz="4" w:space="0" w:color="auto"/>
            </w:tcBorders>
          </w:tcPr>
          <w:p w14:paraId="63B6517D" w14:textId="77777777" w:rsidR="0026549A" w:rsidRPr="00A47E35" w:rsidRDefault="0026549A" w:rsidP="0026549A">
            <w:pPr>
              <w:numPr>
                <w:ilvl w:val="0"/>
                <w:numId w:val="16"/>
              </w:numPr>
              <w:jc w:val="center"/>
              <w:rPr>
                <w:color w:val="000000"/>
                <w:sz w:val="27"/>
                <w:szCs w:val="27"/>
              </w:rPr>
            </w:pPr>
          </w:p>
        </w:tc>
        <w:tc>
          <w:tcPr>
            <w:tcW w:w="1170" w:type="dxa"/>
            <w:tcBorders>
              <w:top w:val="double" w:sz="4" w:space="0" w:color="auto"/>
              <w:left w:val="single" w:sz="4" w:space="0" w:color="auto"/>
              <w:bottom w:val="double" w:sz="4" w:space="0" w:color="auto"/>
              <w:right w:val="single" w:sz="4" w:space="0" w:color="auto"/>
            </w:tcBorders>
            <w:vAlign w:val="center"/>
          </w:tcPr>
          <w:p w14:paraId="646112E2" w14:textId="77777777" w:rsidR="0026549A" w:rsidRPr="00A47E35" w:rsidRDefault="0026549A" w:rsidP="0026549A">
            <w:pPr>
              <w:numPr>
                <w:ilvl w:val="0"/>
                <w:numId w:val="16"/>
              </w:numPr>
              <w:jc w:val="center"/>
              <w:rPr>
                <w:color w:val="000000"/>
                <w:sz w:val="27"/>
                <w:szCs w:val="27"/>
              </w:rPr>
            </w:pPr>
          </w:p>
        </w:tc>
        <w:tc>
          <w:tcPr>
            <w:tcW w:w="990" w:type="dxa"/>
            <w:tcBorders>
              <w:top w:val="double" w:sz="4" w:space="0" w:color="auto"/>
              <w:left w:val="single" w:sz="4" w:space="0" w:color="auto"/>
              <w:bottom w:val="double" w:sz="4" w:space="0" w:color="auto"/>
              <w:right w:val="single" w:sz="4" w:space="0" w:color="auto"/>
            </w:tcBorders>
            <w:vAlign w:val="center"/>
          </w:tcPr>
          <w:p w14:paraId="7B1E4635" w14:textId="77777777" w:rsidR="0026549A" w:rsidRPr="00A47E35" w:rsidRDefault="0026549A" w:rsidP="0026549A">
            <w:pPr>
              <w:numPr>
                <w:ilvl w:val="0"/>
                <w:numId w:val="16"/>
              </w:numPr>
              <w:jc w:val="center"/>
              <w:rPr>
                <w:color w:val="000000"/>
                <w:sz w:val="27"/>
                <w:szCs w:val="27"/>
              </w:rPr>
            </w:pPr>
          </w:p>
        </w:tc>
        <w:tc>
          <w:tcPr>
            <w:tcW w:w="1080" w:type="dxa"/>
            <w:tcBorders>
              <w:top w:val="double" w:sz="4" w:space="0" w:color="auto"/>
              <w:left w:val="single" w:sz="4" w:space="0" w:color="auto"/>
              <w:bottom w:val="double" w:sz="4" w:space="0" w:color="auto"/>
              <w:right w:val="single" w:sz="4" w:space="0" w:color="auto"/>
            </w:tcBorders>
            <w:vAlign w:val="center"/>
          </w:tcPr>
          <w:p w14:paraId="537864DA" w14:textId="77777777" w:rsidR="0026549A" w:rsidRPr="00A47E35" w:rsidRDefault="0026549A" w:rsidP="0026549A">
            <w:pPr>
              <w:numPr>
                <w:ilvl w:val="0"/>
                <w:numId w:val="16"/>
              </w:numPr>
              <w:jc w:val="center"/>
              <w:rPr>
                <w:color w:val="000000"/>
                <w:sz w:val="27"/>
                <w:szCs w:val="27"/>
              </w:rPr>
            </w:pPr>
          </w:p>
        </w:tc>
        <w:tc>
          <w:tcPr>
            <w:tcW w:w="1165" w:type="dxa"/>
            <w:tcBorders>
              <w:top w:val="double" w:sz="4" w:space="0" w:color="auto"/>
              <w:left w:val="single" w:sz="4" w:space="0" w:color="auto"/>
              <w:bottom w:val="double" w:sz="4" w:space="0" w:color="auto"/>
              <w:right w:val="double" w:sz="4" w:space="0" w:color="auto"/>
            </w:tcBorders>
          </w:tcPr>
          <w:p w14:paraId="4CC1D3F0" w14:textId="77777777" w:rsidR="0026549A" w:rsidRPr="00A47E35" w:rsidRDefault="0026549A" w:rsidP="0026549A">
            <w:pPr>
              <w:numPr>
                <w:ilvl w:val="0"/>
                <w:numId w:val="16"/>
              </w:numPr>
              <w:jc w:val="center"/>
              <w:rPr>
                <w:color w:val="000000"/>
                <w:sz w:val="27"/>
                <w:szCs w:val="27"/>
              </w:rPr>
            </w:pPr>
          </w:p>
        </w:tc>
      </w:tr>
    </w:tbl>
    <w:p w14:paraId="0D845357" w14:textId="77777777" w:rsidR="003F7DFC" w:rsidRDefault="003F7DFC" w:rsidP="003F7DFC">
      <w:pPr>
        <w:bidi/>
        <w:spacing w:before="240" w:after="0" w:line="360" w:lineRule="auto"/>
        <w:ind w:hanging="331"/>
        <w:jc w:val="center"/>
        <w:rPr>
          <w:rFonts w:asciiTheme="majorBidi" w:hAnsiTheme="majorBidi" w:cstheme="majorBidi"/>
          <w:b/>
          <w:bCs/>
          <w:sz w:val="28"/>
          <w:szCs w:val="28"/>
          <w:rtl/>
          <w:lang w:bidi="ar-JO"/>
        </w:rPr>
      </w:pPr>
      <w:r w:rsidRPr="00D66265">
        <w:rPr>
          <w:rFonts w:asciiTheme="majorBidi" w:hAnsiTheme="majorBidi" w:cstheme="majorBidi"/>
          <w:b/>
          <w:bCs/>
          <w:sz w:val="28"/>
          <w:szCs w:val="28"/>
          <w:rtl/>
          <w:lang w:bidi="ar-JO"/>
        </w:rPr>
        <w:lastRenderedPageBreak/>
        <w:t xml:space="preserve">سياسات </w:t>
      </w:r>
      <w:r w:rsidRPr="00D66265">
        <w:rPr>
          <w:rFonts w:asciiTheme="majorBidi" w:hAnsiTheme="majorBidi" w:cstheme="majorBidi" w:hint="cs"/>
          <w:b/>
          <w:bCs/>
          <w:sz w:val="28"/>
          <w:szCs w:val="28"/>
          <w:rtl/>
          <w:lang w:bidi="ar-JO"/>
        </w:rPr>
        <w:t>المادة</w:t>
      </w:r>
    </w:p>
    <w:tbl>
      <w:tblPr>
        <w:tblStyle w:val="TableGrid"/>
        <w:bidiVisual/>
        <w:tblW w:w="0" w:type="auto"/>
        <w:tblInd w:w="-297" w:type="dxa"/>
        <w:tblLook w:val="04A0" w:firstRow="1" w:lastRow="0" w:firstColumn="1" w:lastColumn="0" w:noHBand="0" w:noVBand="1"/>
      </w:tblPr>
      <w:tblGrid>
        <w:gridCol w:w="1764"/>
        <w:gridCol w:w="7488"/>
      </w:tblGrid>
      <w:tr w:rsidR="003F7DFC" w:rsidRPr="002816F6" w14:paraId="204BC788" w14:textId="77777777" w:rsidTr="00C07F9A">
        <w:tc>
          <w:tcPr>
            <w:tcW w:w="1764" w:type="dxa"/>
            <w:tcBorders>
              <w:top w:val="thinThickLargeGap" w:sz="2" w:space="0" w:color="auto"/>
              <w:left w:val="thinThickLargeGap" w:sz="2" w:space="0" w:color="auto"/>
              <w:bottom w:val="single" w:sz="4" w:space="0" w:color="auto"/>
            </w:tcBorders>
            <w:shd w:val="clear" w:color="auto" w:fill="D9D9D9" w:themeFill="background1" w:themeFillShade="D9"/>
            <w:vAlign w:val="center"/>
          </w:tcPr>
          <w:p w14:paraId="287DF936" w14:textId="77777777" w:rsidR="003F7DFC" w:rsidRPr="002816F6" w:rsidRDefault="003F7DFC" w:rsidP="00C07F9A">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السياسة</w:t>
            </w:r>
          </w:p>
        </w:tc>
        <w:tc>
          <w:tcPr>
            <w:tcW w:w="7488" w:type="dxa"/>
            <w:tcBorders>
              <w:top w:val="thinThickLargeGap" w:sz="2" w:space="0" w:color="auto"/>
              <w:bottom w:val="single" w:sz="4" w:space="0" w:color="auto"/>
              <w:right w:val="thinThickLargeGap" w:sz="2" w:space="0" w:color="auto"/>
            </w:tcBorders>
            <w:shd w:val="clear" w:color="auto" w:fill="D9D9D9" w:themeFill="background1" w:themeFillShade="D9"/>
            <w:vAlign w:val="center"/>
          </w:tcPr>
          <w:p w14:paraId="03CE66D6" w14:textId="77777777" w:rsidR="003F7DFC" w:rsidRPr="002816F6" w:rsidRDefault="003F7DFC" w:rsidP="00C07F9A">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متطلبات السياسة</w:t>
            </w:r>
          </w:p>
        </w:tc>
      </w:tr>
      <w:tr w:rsidR="003F7DFC" w:rsidRPr="002816F6" w14:paraId="69533C0F" w14:textId="77777777" w:rsidTr="00C07F9A">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14:paraId="16327131" w14:textId="77777777" w:rsidR="003F7DFC" w:rsidRPr="002816F6" w:rsidRDefault="003F7DFC" w:rsidP="00C07F9A">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النجاح في المادة</w:t>
            </w:r>
          </w:p>
        </w:tc>
        <w:tc>
          <w:tcPr>
            <w:tcW w:w="7488" w:type="dxa"/>
            <w:tcBorders>
              <w:top w:val="single" w:sz="4" w:space="0" w:color="auto"/>
              <w:bottom w:val="single" w:sz="4" w:space="0" w:color="auto"/>
              <w:right w:val="thinThickLargeGap" w:sz="2" w:space="0" w:color="auto"/>
            </w:tcBorders>
          </w:tcPr>
          <w:p w14:paraId="282D34E7" w14:textId="77777777" w:rsidR="003F7DFC" w:rsidRPr="0006145B" w:rsidRDefault="003F7DFC" w:rsidP="00C07F9A">
            <w:pPr>
              <w:bidi/>
              <w:rPr>
                <w:rFonts w:asciiTheme="majorBidi" w:hAnsiTheme="majorBidi" w:cstheme="majorBidi"/>
                <w:b/>
                <w:bCs/>
                <w:sz w:val="24"/>
                <w:szCs w:val="24"/>
                <w:rtl/>
                <w:lang w:bidi="ar-JO"/>
              </w:rPr>
            </w:pPr>
            <w:r w:rsidRPr="00C1492D">
              <w:rPr>
                <w:rFonts w:asciiTheme="majorBidi" w:hAnsiTheme="majorBidi" w:cstheme="majorBidi"/>
                <w:sz w:val="24"/>
                <w:szCs w:val="24"/>
                <w:rtl/>
                <w:lang w:bidi="ar-JO"/>
              </w:rPr>
              <w:t xml:space="preserve">الحد </w:t>
            </w:r>
            <w:r>
              <w:rPr>
                <w:rFonts w:asciiTheme="majorBidi" w:hAnsiTheme="majorBidi" w:cstheme="majorBidi" w:hint="cs"/>
                <w:sz w:val="24"/>
                <w:szCs w:val="24"/>
                <w:rtl/>
                <w:lang w:bidi="ar-JO"/>
              </w:rPr>
              <w:t xml:space="preserve">الأدنى للنجاح في المادة هو (50%) </w:t>
            </w:r>
            <w:r w:rsidRPr="00C1492D">
              <w:rPr>
                <w:rFonts w:asciiTheme="majorBidi" w:hAnsiTheme="majorBidi" w:cstheme="majorBidi"/>
                <w:sz w:val="24"/>
                <w:szCs w:val="24"/>
                <w:rtl/>
                <w:lang w:bidi="ar-JO"/>
              </w:rPr>
              <w:t xml:space="preserve">والحد </w:t>
            </w:r>
            <w:r>
              <w:rPr>
                <w:rFonts w:asciiTheme="majorBidi" w:hAnsiTheme="majorBidi" w:cstheme="majorBidi" w:hint="cs"/>
                <w:sz w:val="24"/>
                <w:szCs w:val="24"/>
                <w:rtl/>
                <w:lang w:bidi="ar-JO"/>
              </w:rPr>
              <w:t>الأدنى للعلامة النهائية هو (35%).</w:t>
            </w:r>
          </w:p>
        </w:tc>
      </w:tr>
      <w:tr w:rsidR="003F7DFC" w:rsidRPr="002816F6" w14:paraId="15CDD22F" w14:textId="77777777" w:rsidTr="00C07F9A">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14:paraId="393409DB" w14:textId="77777777" w:rsidR="003F7DFC" w:rsidRDefault="003F7DFC" w:rsidP="00C07F9A">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الغياب عن الامتحانات</w:t>
            </w:r>
          </w:p>
        </w:tc>
        <w:tc>
          <w:tcPr>
            <w:tcW w:w="7488" w:type="dxa"/>
            <w:tcBorders>
              <w:top w:val="single" w:sz="4" w:space="0" w:color="auto"/>
              <w:bottom w:val="single" w:sz="4" w:space="0" w:color="auto"/>
              <w:right w:val="thinThickLargeGap" w:sz="2" w:space="0" w:color="auto"/>
            </w:tcBorders>
          </w:tcPr>
          <w:p w14:paraId="1C6ADA72" w14:textId="77777777" w:rsidR="003F7DFC" w:rsidRPr="002334BE" w:rsidRDefault="003F7DFC" w:rsidP="003F7DFC">
            <w:pPr>
              <w:pStyle w:val="ListParagraph"/>
              <w:numPr>
                <w:ilvl w:val="0"/>
                <w:numId w:val="17"/>
              </w:numPr>
              <w:bidi/>
              <w:ind w:left="360"/>
              <w:jc w:val="both"/>
              <w:rPr>
                <w:rFonts w:asciiTheme="majorBidi" w:hAnsiTheme="majorBidi" w:cstheme="majorBidi"/>
                <w:rtl/>
              </w:rPr>
            </w:pPr>
            <w:r w:rsidRPr="002334BE">
              <w:rPr>
                <w:rFonts w:asciiTheme="majorBidi" w:hAnsiTheme="majorBidi" w:cstheme="majorBidi"/>
                <w:rtl/>
              </w:rPr>
              <w:t>كل من يتغيب عن امتحان فصل</w:t>
            </w:r>
            <w:r w:rsidRPr="002334BE">
              <w:rPr>
                <w:rFonts w:asciiTheme="majorBidi" w:hAnsiTheme="majorBidi" w:cstheme="majorBidi" w:hint="cs"/>
                <w:rtl/>
              </w:rPr>
              <w:t>ي</w:t>
            </w:r>
            <w:r w:rsidRPr="002334BE">
              <w:rPr>
                <w:rFonts w:asciiTheme="majorBidi" w:hAnsiTheme="majorBidi" w:cstheme="majorBidi"/>
                <w:rtl/>
              </w:rPr>
              <w:t xml:space="preserve"> معلن عنه بدون عذر مريض أو عذر قهري يقبل به عميد الكلية التي تطرح ا</w:t>
            </w:r>
            <w:r w:rsidRPr="002334BE">
              <w:rPr>
                <w:rFonts w:asciiTheme="majorBidi" w:hAnsiTheme="majorBidi" w:cstheme="majorBidi" w:hint="cs"/>
                <w:rtl/>
              </w:rPr>
              <w:t>ل</w:t>
            </w:r>
            <w:r w:rsidRPr="002334BE">
              <w:rPr>
                <w:rFonts w:asciiTheme="majorBidi" w:hAnsiTheme="majorBidi" w:cstheme="majorBidi"/>
                <w:rtl/>
              </w:rPr>
              <w:t>م</w:t>
            </w:r>
            <w:r w:rsidRPr="002334BE">
              <w:rPr>
                <w:rFonts w:asciiTheme="majorBidi" w:hAnsiTheme="majorBidi" w:cstheme="majorBidi" w:hint="cs"/>
                <w:rtl/>
              </w:rPr>
              <w:t>ادة</w:t>
            </w:r>
            <w:r w:rsidRPr="002334BE">
              <w:rPr>
                <w:rFonts w:asciiTheme="majorBidi" w:hAnsiTheme="majorBidi" w:cstheme="majorBidi"/>
                <w:rtl/>
              </w:rPr>
              <w:t>، توضع له ع</w:t>
            </w:r>
            <w:r w:rsidRPr="002334BE">
              <w:rPr>
                <w:rFonts w:asciiTheme="majorBidi" w:hAnsiTheme="majorBidi" w:cstheme="majorBidi" w:hint="cs"/>
                <w:rtl/>
              </w:rPr>
              <w:t>لامة</w:t>
            </w:r>
            <w:r w:rsidRPr="002334BE">
              <w:rPr>
                <w:rFonts w:asciiTheme="majorBidi" w:hAnsiTheme="majorBidi" w:cstheme="majorBidi"/>
                <w:rtl/>
              </w:rPr>
              <w:t xml:space="preserve"> صفر </w:t>
            </w:r>
            <w:r w:rsidRPr="002334BE">
              <w:rPr>
                <w:rFonts w:asciiTheme="majorBidi" w:hAnsiTheme="majorBidi" w:cstheme="majorBidi" w:hint="cs"/>
                <w:rtl/>
              </w:rPr>
              <w:t>في ذلك</w:t>
            </w:r>
            <w:r w:rsidRPr="002334BE">
              <w:rPr>
                <w:rFonts w:asciiTheme="majorBidi" w:hAnsiTheme="majorBidi" w:cstheme="majorBidi"/>
                <w:rtl/>
              </w:rPr>
              <w:t xml:space="preserve"> ا</w:t>
            </w:r>
            <w:r w:rsidRPr="002334BE">
              <w:rPr>
                <w:rFonts w:asciiTheme="majorBidi" w:hAnsiTheme="majorBidi" w:cstheme="majorBidi" w:hint="cs"/>
                <w:rtl/>
              </w:rPr>
              <w:t>لا</w:t>
            </w:r>
            <w:r w:rsidRPr="002334BE">
              <w:rPr>
                <w:rFonts w:asciiTheme="majorBidi" w:hAnsiTheme="majorBidi" w:cstheme="majorBidi"/>
                <w:rtl/>
              </w:rPr>
              <w:t xml:space="preserve">متحان وتحسب </w:t>
            </w:r>
            <w:r w:rsidRPr="002334BE">
              <w:rPr>
                <w:rFonts w:asciiTheme="majorBidi" w:hAnsiTheme="majorBidi" w:cstheme="majorBidi" w:hint="cs"/>
                <w:rtl/>
              </w:rPr>
              <w:t>في</w:t>
            </w:r>
            <w:r w:rsidRPr="002334BE">
              <w:rPr>
                <w:rFonts w:asciiTheme="majorBidi" w:hAnsiTheme="majorBidi" w:cstheme="majorBidi"/>
                <w:rtl/>
              </w:rPr>
              <w:t xml:space="preserve"> </w:t>
            </w:r>
            <w:r w:rsidRPr="002334BE">
              <w:rPr>
                <w:rFonts w:asciiTheme="majorBidi" w:hAnsiTheme="majorBidi" w:cstheme="majorBidi" w:hint="cs"/>
                <w:rtl/>
              </w:rPr>
              <w:t>علامته</w:t>
            </w:r>
            <w:r w:rsidRPr="002334BE">
              <w:rPr>
                <w:rFonts w:asciiTheme="majorBidi" w:hAnsiTheme="majorBidi" w:cstheme="majorBidi"/>
                <w:rtl/>
              </w:rPr>
              <w:t xml:space="preserve"> النهائية</w:t>
            </w:r>
            <w:r w:rsidRPr="002334BE">
              <w:rPr>
                <w:rFonts w:asciiTheme="majorBidi" w:hAnsiTheme="majorBidi" w:cstheme="majorBidi"/>
              </w:rPr>
              <w:t>.</w:t>
            </w:r>
          </w:p>
          <w:p w14:paraId="4A4B109E" w14:textId="77777777" w:rsidR="003F7DFC" w:rsidRPr="002334BE" w:rsidRDefault="003F7DFC" w:rsidP="003F7DFC">
            <w:pPr>
              <w:pStyle w:val="ListParagraph"/>
              <w:numPr>
                <w:ilvl w:val="0"/>
                <w:numId w:val="17"/>
              </w:numPr>
              <w:bidi/>
              <w:ind w:left="360"/>
              <w:jc w:val="both"/>
              <w:rPr>
                <w:rFonts w:asciiTheme="majorBidi" w:hAnsiTheme="majorBidi" w:cstheme="majorBidi"/>
                <w:rtl/>
              </w:rPr>
            </w:pPr>
            <w:r w:rsidRPr="002334BE">
              <w:rPr>
                <w:rFonts w:asciiTheme="majorBidi" w:hAnsiTheme="majorBidi" w:cstheme="majorBidi"/>
                <w:rtl/>
              </w:rPr>
              <w:t xml:space="preserve">كل من يتغيب عن امتحان </w:t>
            </w:r>
            <w:r w:rsidRPr="002334BE">
              <w:rPr>
                <w:rFonts w:asciiTheme="majorBidi" w:hAnsiTheme="majorBidi" w:cstheme="majorBidi" w:hint="cs"/>
                <w:rtl/>
              </w:rPr>
              <w:t>فصلي</w:t>
            </w:r>
            <w:r>
              <w:rPr>
                <w:rFonts w:asciiTheme="majorBidi" w:hAnsiTheme="majorBidi" w:cstheme="majorBidi" w:hint="cs"/>
                <w:rtl/>
              </w:rPr>
              <w:t xml:space="preserve"> </w:t>
            </w:r>
            <w:r w:rsidRPr="002334BE">
              <w:rPr>
                <w:rFonts w:asciiTheme="majorBidi" w:hAnsiTheme="majorBidi" w:cstheme="majorBidi"/>
                <w:rtl/>
              </w:rPr>
              <w:t xml:space="preserve">معلن عنه بعذر مريض أو قهري يقبل به عميد الكلية التي تطرح </w:t>
            </w:r>
            <w:r w:rsidRPr="002334BE">
              <w:rPr>
                <w:rFonts w:asciiTheme="majorBidi" w:hAnsiTheme="majorBidi" w:cstheme="majorBidi" w:hint="cs"/>
                <w:rtl/>
              </w:rPr>
              <w:t>المادة</w:t>
            </w:r>
            <w:r w:rsidRPr="002334BE">
              <w:rPr>
                <w:rFonts w:asciiTheme="majorBidi" w:hAnsiTheme="majorBidi" w:cstheme="majorBidi"/>
                <w:rtl/>
              </w:rPr>
              <w:t xml:space="preserve">، عليه أن يقدم ما يثبت عذره </w:t>
            </w:r>
            <w:r w:rsidRPr="002334BE">
              <w:rPr>
                <w:rFonts w:asciiTheme="majorBidi" w:hAnsiTheme="majorBidi" w:cstheme="majorBidi" w:hint="cs"/>
                <w:rtl/>
              </w:rPr>
              <w:t>خلال</w:t>
            </w:r>
            <w:r w:rsidRPr="002334BE">
              <w:rPr>
                <w:rFonts w:asciiTheme="majorBidi" w:hAnsiTheme="majorBidi" w:cstheme="majorBidi"/>
                <w:rtl/>
              </w:rPr>
              <w:t xml:space="preserve"> أسبوع من تاريخ زوال العذر، </w:t>
            </w:r>
            <w:r w:rsidRPr="002334BE">
              <w:rPr>
                <w:rFonts w:asciiTheme="majorBidi" w:hAnsiTheme="majorBidi" w:cstheme="majorBidi" w:hint="cs"/>
                <w:rtl/>
              </w:rPr>
              <w:t>وفي</w:t>
            </w:r>
            <w:r w:rsidRPr="002334BE">
              <w:rPr>
                <w:rFonts w:asciiTheme="majorBidi" w:hAnsiTheme="majorBidi" w:cstheme="majorBidi"/>
                <w:rtl/>
              </w:rPr>
              <w:t xml:space="preserve"> هذه الحالة </w:t>
            </w:r>
            <w:r w:rsidRPr="002334BE">
              <w:rPr>
                <w:rFonts w:asciiTheme="majorBidi" w:hAnsiTheme="majorBidi" w:cstheme="majorBidi" w:hint="cs"/>
                <w:rtl/>
              </w:rPr>
              <w:t>على</w:t>
            </w:r>
            <w:r w:rsidRPr="002334BE">
              <w:rPr>
                <w:rFonts w:asciiTheme="majorBidi" w:hAnsiTheme="majorBidi" w:cstheme="majorBidi"/>
                <w:rtl/>
              </w:rPr>
              <w:t xml:space="preserve"> مدرس </w:t>
            </w:r>
            <w:r w:rsidRPr="002334BE">
              <w:rPr>
                <w:rFonts w:asciiTheme="majorBidi" w:hAnsiTheme="majorBidi" w:cstheme="majorBidi" w:hint="cs"/>
                <w:rtl/>
              </w:rPr>
              <w:t>المادة</w:t>
            </w:r>
            <w:r w:rsidRPr="002334BE">
              <w:rPr>
                <w:rFonts w:asciiTheme="majorBidi" w:hAnsiTheme="majorBidi" w:cstheme="majorBidi"/>
                <w:rtl/>
              </w:rPr>
              <w:t xml:space="preserve"> أن يعقد امتحاناً تعويضياً للطالب</w:t>
            </w:r>
            <w:r w:rsidRPr="002334BE">
              <w:rPr>
                <w:rFonts w:asciiTheme="majorBidi" w:hAnsiTheme="majorBidi" w:cstheme="majorBidi"/>
              </w:rPr>
              <w:t>.</w:t>
            </w:r>
          </w:p>
          <w:p w14:paraId="3CC968FF" w14:textId="77777777" w:rsidR="003F7DFC" w:rsidRPr="002334BE" w:rsidRDefault="003F7DFC" w:rsidP="003F7DFC">
            <w:pPr>
              <w:pStyle w:val="ListParagraph"/>
              <w:numPr>
                <w:ilvl w:val="0"/>
                <w:numId w:val="17"/>
              </w:numPr>
              <w:bidi/>
              <w:ind w:left="360"/>
              <w:jc w:val="both"/>
              <w:rPr>
                <w:rFonts w:asciiTheme="majorBidi" w:hAnsiTheme="majorBidi" w:cstheme="majorBidi"/>
                <w:rtl/>
              </w:rPr>
            </w:pPr>
            <w:r w:rsidRPr="002334BE">
              <w:rPr>
                <w:rFonts w:asciiTheme="majorBidi" w:hAnsiTheme="majorBidi" w:cstheme="majorBidi"/>
                <w:rtl/>
              </w:rPr>
              <w:t>كل من تغيب عن امتحان نها</w:t>
            </w:r>
            <w:r w:rsidRPr="002334BE">
              <w:rPr>
                <w:rFonts w:asciiTheme="majorBidi" w:hAnsiTheme="majorBidi" w:cstheme="majorBidi" w:hint="cs"/>
                <w:rtl/>
              </w:rPr>
              <w:t>ئي</w:t>
            </w:r>
            <w:r w:rsidRPr="002334BE">
              <w:rPr>
                <w:rFonts w:asciiTheme="majorBidi" w:hAnsiTheme="majorBidi" w:cstheme="majorBidi"/>
                <w:rtl/>
              </w:rPr>
              <w:t xml:space="preserve"> بعذر مريض أو عذر قهري يقبل به عميد الكلية التي تطرح ا</w:t>
            </w:r>
            <w:r w:rsidRPr="002334BE">
              <w:rPr>
                <w:rFonts w:asciiTheme="majorBidi" w:hAnsiTheme="majorBidi" w:cstheme="majorBidi" w:hint="cs"/>
                <w:rtl/>
              </w:rPr>
              <w:t>لمادة</w:t>
            </w:r>
            <w:r w:rsidRPr="002334BE">
              <w:rPr>
                <w:rFonts w:asciiTheme="majorBidi" w:hAnsiTheme="majorBidi" w:cstheme="majorBidi"/>
                <w:rtl/>
              </w:rPr>
              <w:t xml:space="preserve"> عليه أن يقدم ما يثبت عذره </w:t>
            </w:r>
            <w:r w:rsidRPr="002334BE">
              <w:rPr>
                <w:rFonts w:asciiTheme="majorBidi" w:hAnsiTheme="majorBidi" w:cstheme="majorBidi" w:hint="cs"/>
                <w:rtl/>
              </w:rPr>
              <w:t>خلال ثلاثة</w:t>
            </w:r>
            <w:r w:rsidRPr="002334BE">
              <w:rPr>
                <w:rFonts w:asciiTheme="majorBidi" w:hAnsiTheme="majorBidi" w:cstheme="majorBidi"/>
                <w:rtl/>
              </w:rPr>
              <w:t xml:space="preserve"> أيام من تاريخ عقد ذلك ا</w:t>
            </w:r>
            <w:r w:rsidRPr="002334BE">
              <w:rPr>
                <w:rFonts w:asciiTheme="majorBidi" w:hAnsiTheme="majorBidi" w:cstheme="majorBidi" w:hint="cs"/>
                <w:rtl/>
              </w:rPr>
              <w:t>لامتحان</w:t>
            </w:r>
            <w:r w:rsidRPr="002334BE">
              <w:rPr>
                <w:rFonts w:asciiTheme="majorBidi" w:hAnsiTheme="majorBidi" w:cstheme="majorBidi"/>
              </w:rPr>
              <w:t>.</w:t>
            </w:r>
          </w:p>
        </w:tc>
      </w:tr>
      <w:tr w:rsidR="003F7DFC" w:rsidRPr="002816F6" w14:paraId="23D574F4" w14:textId="77777777" w:rsidTr="00C07F9A">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14:paraId="14051CDC" w14:textId="77777777" w:rsidR="003F7DFC" w:rsidRDefault="003F7DFC" w:rsidP="00C07F9A">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الدوام (المواظبة) </w:t>
            </w:r>
          </w:p>
        </w:tc>
        <w:tc>
          <w:tcPr>
            <w:tcW w:w="7488" w:type="dxa"/>
            <w:tcBorders>
              <w:top w:val="single" w:sz="4" w:space="0" w:color="auto"/>
              <w:bottom w:val="single" w:sz="4" w:space="0" w:color="auto"/>
              <w:right w:val="thinThickLargeGap" w:sz="2" w:space="0" w:color="auto"/>
            </w:tcBorders>
          </w:tcPr>
          <w:p w14:paraId="2330D7D9" w14:textId="77777777" w:rsidR="003F7DFC" w:rsidRPr="0006145B" w:rsidRDefault="003F7DFC" w:rsidP="00C07F9A">
            <w:pPr>
              <w:bidi/>
              <w:ind w:left="26"/>
              <w:jc w:val="lowKashida"/>
              <w:rPr>
                <w:rFonts w:asciiTheme="majorBidi" w:hAnsiTheme="majorBidi" w:cstheme="majorBidi"/>
                <w:b/>
                <w:bCs/>
                <w:sz w:val="24"/>
                <w:szCs w:val="24"/>
                <w:rtl/>
                <w:lang w:bidi="ar-JO"/>
              </w:rPr>
            </w:pPr>
            <w:r w:rsidRPr="00E30499">
              <w:rPr>
                <w:rFonts w:asciiTheme="majorBidi" w:hAnsiTheme="majorBidi" w:cstheme="majorBidi"/>
                <w:sz w:val="24"/>
                <w:szCs w:val="24"/>
                <w:rtl/>
                <w:lang w:bidi="ar-JO"/>
              </w:rPr>
              <w:t>لا يسمح للطالب بالتغيب أكثر من (15%) من مجموع الساعات المقررة للمادة</w:t>
            </w:r>
            <w:r>
              <w:rPr>
                <w:rFonts w:asciiTheme="majorBidi" w:hAnsiTheme="majorBidi" w:cstheme="majorBidi" w:hint="cs"/>
                <w:sz w:val="24"/>
                <w:szCs w:val="24"/>
                <w:rtl/>
                <w:lang w:bidi="ar-JO"/>
              </w:rPr>
              <w:t>، أي ما يعادل ست محاضرات أيام (ن ر)، وسبع محاضرات أيام (ح ث م)</w:t>
            </w:r>
            <w:r w:rsidRPr="00E30499">
              <w:rPr>
                <w:rFonts w:asciiTheme="majorBidi" w:hAnsiTheme="majorBidi" w:cstheme="majorBidi"/>
                <w:sz w:val="24"/>
                <w:szCs w:val="24"/>
                <w:rtl/>
                <w:lang w:bidi="ar-JO"/>
              </w:rPr>
              <w:t xml:space="preserve">. وإذا غاب الطالب أكثر من (15%) من مجموع الساعات المقررة للمادة دون عذر مرضي أو قهري يقبله عميد الكلية، يحرم من التقدم للامتحان النهائي وتعتبر نتيجته في تلك المادة(صفراً)، أما إذا كان الغياب بسبب المرض او لعذر قهري يقبله عميد الكلية التي تطرح المادة ، يعتبر منسحباً من تلك المادة وتطبق علية أحكام الانسحاب. </w:t>
            </w:r>
          </w:p>
        </w:tc>
      </w:tr>
      <w:tr w:rsidR="003F7DFC" w:rsidRPr="002816F6" w14:paraId="59633F2F" w14:textId="77777777" w:rsidTr="00C07F9A">
        <w:tc>
          <w:tcPr>
            <w:tcW w:w="1764" w:type="dxa"/>
            <w:tcBorders>
              <w:top w:val="single" w:sz="4" w:space="0" w:color="auto"/>
              <w:left w:val="thinThickLargeGap" w:sz="2" w:space="0" w:color="auto"/>
              <w:bottom w:val="thickThinLargeGap" w:sz="2" w:space="0" w:color="auto"/>
            </w:tcBorders>
            <w:shd w:val="clear" w:color="auto" w:fill="D9D9D9" w:themeFill="background1" w:themeFillShade="D9"/>
            <w:vAlign w:val="center"/>
          </w:tcPr>
          <w:p w14:paraId="4EF4754E" w14:textId="77777777" w:rsidR="003F7DFC" w:rsidRDefault="003F7DFC" w:rsidP="00C07F9A">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النزاهة الأكاديمية</w:t>
            </w:r>
          </w:p>
        </w:tc>
        <w:tc>
          <w:tcPr>
            <w:tcW w:w="7488" w:type="dxa"/>
            <w:tcBorders>
              <w:top w:val="single" w:sz="4" w:space="0" w:color="auto"/>
              <w:bottom w:val="thickThinLargeGap" w:sz="2" w:space="0" w:color="auto"/>
              <w:right w:val="thinThickLargeGap" w:sz="2" w:space="0" w:color="auto"/>
            </w:tcBorders>
          </w:tcPr>
          <w:p w14:paraId="134501D0" w14:textId="77777777" w:rsidR="003F7DFC" w:rsidRPr="0006145B" w:rsidRDefault="003F7DFC" w:rsidP="00C07F9A">
            <w:pPr>
              <w:bidi/>
              <w:jc w:val="both"/>
              <w:rPr>
                <w:rFonts w:asciiTheme="majorBidi" w:hAnsiTheme="majorBidi" w:cstheme="majorBidi"/>
                <w:b/>
                <w:bCs/>
                <w:sz w:val="24"/>
                <w:szCs w:val="24"/>
                <w:rtl/>
                <w:lang w:bidi="ar-JO"/>
              </w:rPr>
            </w:pPr>
            <w:r>
              <w:rPr>
                <w:rFonts w:asciiTheme="majorBidi" w:hAnsiTheme="majorBidi" w:cstheme="majorBidi" w:hint="cs"/>
                <w:sz w:val="24"/>
                <w:szCs w:val="24"/>
                <w:rtl/>
                <w:lang w:bidi="ar-JO"/>
              </w:rPr>
              <w:t>تولي جامعة فيلادلفي</w:t>
            </w:r>
            <w:r w:rsidRPr="00E30499">
              <w:rPr>
                <w:rFonts w:asciiTheme="majorBidi" w:hAnsiTheme="majorBidi" w:cstheme="majorBidi" w:hint="cs"/>
                <w:sz w:val="24"/>
                <w:szCs w:val="24"/>
                <w:rtl/>
                <w:lang w:bidi="ar-JO"/>
              </w:rPr>
              <w:t xml:space="preserve">ا موضوع </w:t>
            </w:r>
            <w:r>
              <w:rPr>
                <w:rFonts w:asciiTheme="majorBidi" w:hAnsiTheme="majorBidi" w:cstheme="majorBidi" w:hint="cs"/>
                <w:sz w:val="24"/>
                <w:szCs w:val="24"/>
                <w:rtl/>
                <w:lang w:bidi="ar-JO"/>
              </w:rPr>
              <w:t>النزاهة</w:t>
            </w:r>
            <w:r w:rsidRPr="00E30499">
              <w:rPr>
                <w:rFonts w:asciiTheme="majorBidi" w:hAnsiTheme="majorBidi" w:cstheme="majorBidi" w:hint="cs"/>
                <w:sz w:val="24"/>
                <w:szCs w:val="24"/>
                <w:rtl/>
                <w:lang w:bidi="ar-JO"/>
              </w:rPr>
              <w:t xml:space="preserve"> </w:t>
            </w:r>
            <w:r>
              <w:rPr>
                <w:rFonts w:asciiTheme="majorBidi" w:hAnsiTheme="majorBidi" w:cstheme="majorBidi" w:hint="cs"/>
                <w:sz w:val="24"/>
                <w:szCs w:val="24"/>
                <w:rtl/>
                <w:lang w:bidi="ar-JO"/>
              </w:rPr>
              <w:t>الأكاديمية</w:t>
            </w:r>
            <w:r w:rsidRPr="00E30499">
              <w:rPr>
                <w:rFonts w:asciiTheme="majorBidi" w:hAnsiTheme="majorBidi" w:cstheme="majorBidi" w:hint="cs"/>
                <w:sz w:val="24"/>
                <w:szCs w:val="24"/>
                <w:rtl/>
                <w:lang w:bidi="ar-JO"/>
              </w:rPr>
              <w:t xml:space="preserve"> اهتمامًا خاصًا</w:t>
            </w:r>
            <w:r>
              <w:rPr>
                <w:rFonts w:asciiTheme="majorBidi" w:hAnsiTheme="majorBidi" w:cstheme="majorBidi" w:hint="cs"/>
                <w:sz w:val="24"/>
                <w:szCs w:val="24"/>
                <w:rtl/>
                <w:lang w:bidi="ar-JO"/>
              </w:rPr>
              <w:t>،</w:t>
            </w:r>
            <w:r w:rsidRPr="00E30499">
              <w:rPr>
                <w:rFonts w:asciiTheme="majorBidi" w:hAnsiTheme="majorBidi" w:cstheme="majorBidi" w:hint="cs"/>
                <w:sz w:val="24"/>
                <w:szCs w:val="24"/>
                <w:rtl/>
                <w:lang w:bidi="ar-JO"/>
              </w:rPr>
              <w:t xml:space="preserve"> </w:t>
            </w:r>
            <w:r>
              <w:rPr>
                <w:rFonts w:asciiTheme="majorBidi" w:hAnsiTheme="majorBidi" w:cstheme="majorBidi" w:hint="cs"/>
                <w:sz w:val="24"/>
                <w:szCs w:val="24"/>
                <w:rtl/>
                <w:lang w:bidi="ar-JO"/>
              </w:rPr>
              <w:t>ويتم تطبيق العقوبات المنصوص عليها في تعليمات الجامعة</w:t>
            </w:r>
            <w:r w:rsidRPr="00E30499">
              <w:rPr>
                <w:rFonts w:asciiTheme="majorBidi" w:hAnsiTheme="majorBidi" w:cstheme="majorBidi" w:hint="cs"/>
                <w:sz w:val="24"/>
                <w:szCs w:val="24"/>
                <w:rtl/>
                <w:lang w:bidi="ar-JO"/>
              </w:rPr>
              <w:t xml:space="preserve"> بمن يثبت عليه </w:t>
            </w:r>
            <w:r>
              <w:rPr>
                <w:rFonts w:asciiTheme="majorBidi" w:hAnsiTheme="majorBidi" w:cstheme="majorBidi" w:hint="cs"/>
                <w:sz w:val="24"/>
                <w:szCs w:val="24"/>
                <w:rtl/>
                <w:lang w:bidi="ar-JO"/>
              </w:rPr>
              <w:t>القيام بعمل ينتهك النزاهة الأكاديمية مثل: الغش، الانتحال (السرقة الأكاديمية)، التواطؤ، حقوق الملكية الفكرية.</w:t>
            </w:r>
          </w:p>
        </w:tc>
      </w:tr>
    </w:tbl>
    <w:p w14:paraId="4F7BD7DF" w14:textId="77777777" w:rsidR="003F7DFC" w:rsidRDefault="003F7DFC" w:rsidP="003F7DFC"/>
    <w:p w14:paraId="07467961" w14:textId="77777777" w:rsidR="0026549A" w:rsidRDefault="0026549A" w:rsidP="0026549A">
      <w:pPr>
        <w:jc w:val="center"/>
        <w:rPr>
          <w:rtl/>
        </w:rPr>
      </w:pPr>
    </w:p>
    <w:p w14:paraId="258035C6" w14:textId="77777777" w:rsidR="00307882" w:rsidRDefault="00307882">
      <w:pPr>
        <w:rPr>
          <w:rtl/>
        </w:rPr>
      </w:pPr>
    </w:p>
    <w:p w14:paraId="429BC040" w14:textId="77777777" w:rsidR="00307882" w:rsidRDefault="00307882">
      <w:pPr>
        <w:rPr>
          <w:rtl/>
        </w:rPr>
      </w:pPr>
    </w:p>
    <w:p w14:paraId="6C2B307D" w14:textId="77777777" w:rsidR="00307882" w:rsidRDefault="00307882"/>
    <w:sectPr w:rsidR="003078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02C"/>
    <w:multiLevelType w:val="hybridMultilevel"/>
    <w:tmpl w:val="8EBC5272"/>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87A5A"/>
    <w:multiLevelType w:val="hybridMultilevel"/>
    <w:tmpl w:val="DD50D002"/>
    <w:lvl w:ilvl="0" w:tplc="29ECCE6C">
      <w:start w:val="1"/>
      <w:numFmt w:val="decimal"/>
      <w:lvlText w:val="S%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84521F"/>
    <w:multiLevelType w:val="hybridMultilevel"/>
    <w:tmpl w:val="FF088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B83348"/>
    <w:multiLevelType w:val="hybridMultilevel"/>
    <w:tmpl w:val="C736FC8E"/>
    <w:lvl w:ilvl="0" w:tplc="64B85254">
      <w:start w:val="1"/>
      <w:numFmt w:val="decimal"/>
      <w:lvlText w:val="K%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24314C"/>
    <w:multiLevelType w:val="hybridMultilevel"/>
    <w:tmpl w:val="6422FF6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9B08B1"/>
    <w:multiLevelType w:val="hybridMultilevel"/>
    <w:tmpl w:val="52F024B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1A77F38"/>
    <w:multiLevelType w:val="hybridMultilevel"/>
    <w:tmpl w:val="07EA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D1595E"/>
    <w:multiLevelType w:val="hybridMultilevel"/>
    <w:tmpl w:val="2AAA0EE4"/>
    <w:lvl w:ilvl="0" w:tplc="0409000D">
      <w:start w:val="1"/>
      <w:numFmt w:val="bullet"/>
      <w:lvlText w:val=""/>
      <w:lvlJc w:val="left"/>
      <w:pPr>
        <w:ind w:left="810" w:hanging="360"/>
      </w:pPr>
      <w:rPr>
        <w:rFonts w:ascii="Wingdings" w:hAnsi="Wingdings"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8" w15:restartNumberingAfterBreak="0">
    <w:nsid w:val="3AD406D8"/>
    <w:multiLevelType w:val="hybridMultilevel"/>
    <w:tmpl w:val="9218450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DF063F9"/>
    <w:multiLevelType w:val="hybridMultilevel"/>
    <w:tmpl w:val="2466E4DE"/>
    <w:lvl w:ilvl="0" w:tplc="6E7ABA56">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0B6446"/>
    <w:multiLevelType w:val="hybridMultilevel"/>
    <w:tmpl w:val="6680A152"/>
    <w:lvl w:ilvl="0" w:tplc="5F7C834E">
      <w:start w:val="1"/>
      <w:numFmt w:val="decimal"/>
      <w:lvlText w:val="%1."/>
      <w:lvlJc w:val="left"/>
      <w:pPr>
        <w:ind w:left="450" w:hanging="360"/>
      </w:pPr>
      <w:rPr>
        <w:rFonts w:hint="default"/>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344938"/>
    <w:multiLevelType w:val="hybridMultilevel"/>
    <w:tmpl w:val="BBC4DCA4"/>
    <w:lvl w:ilvl="0" w:tplc="E154189C">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444E15"/>
    <w:multiLevelType w:val="hybridMultilevel"/>
    <w:tmpl w:val="8DBE3FB6"/>
    <w:lvl w:ilvl="0" w:tplc="89282EB8">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737885"/>
    <w:multiLevelType w:val="hybridMultilevel"/>
    <w:tmpl w:val="7AB87576"/>
    <w:lvl w:ilvl="0" w:tplc="884AFE2C">
      <w:start w:val="4"/>
      <w:numFmt w:val="decimal"/>
      <w:lvlText w:val="%1"/>
      <w:lvlJc w:val="left"/>
      <w:pPr>
        <w:ind w:left="720" w:hanging="360"/>
      </w:pPr>
      <w:rPr>
        <w:rFonts w:asciiTheme="minorBidi" w:hAnsiTheme="minorBid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3566BF"/>
    <w:multiLevelType w:val="hybridMultilevel"/>
    <w:tmpl w:val="049AC058"/>
    <w:lvl w:ilvl="0" w:tplc="FF90F01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6402C8"/>
    <w:multiLevelType w:val="hybridMultilevel"/>
    <w:tmpl w:val="DE9A3E0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B4E2996"/>
    <w:multiLevelType w:val="hybridMultilevel"/>
    <w:tmpl w:val="7E305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0577597">
    <w:abstractNumId w:val="14"/>
  </w:num>
  <w:num w:numId="2" w16cid:durableId="2097558606">
    <w:abstractNumId w:val="9"/>
  </w:num>
  <w:num w:numId="3" w16cid:durableId="1601570707">
    <w:abstractNumId w:val="11"/>
  </w:num>
  <w:num w:numId="4" w16cid:durableId="864248124">
    <w:abstractNumId w:val="16"/>
  </w:num>
  <w:num w:numId="5" w16cid:durableId="1167211008">
    <w:abstractNumId w:val="3"/>
  </w:num>
  <w:num w:numId="6" w16cid:durableId="1932351424">
    <w:abstractNumId w:val="1"/>
  </w:num>
  <w:num w:numId="7" w16cid:durableId="586691040">
    <w:abstractNumId w:val="12"/>
  </w:num>
  <w:num w:numId="8" w16cid:durableId="411701419">
    <w:abstractNumId w:val="10"/>
  </w:num>
  <w:num w:numId="9" w16cid:durableId="669453079">
    <w:abstractNumId w:val="2"/>
  </w:num>
  <w:num w:numId="10" w16cid:durableId="928196089">
    <w:abstractNumId w:val="0"/>
  </w:num>
  <w:num w:numId="11" w16cid:durableId="1391265265">
    <w:abstractNumId w:val="4"/>
  </w:num>
  <w:num w:numId="12" w16cid:durableId="1254702135">
    <w:abstractNumId w:val="8"/>
  </w:num>
  <w:num w:numId="13" w16cid:durableId="1018966616">
    <w:abstractNumId w:val="5"/>
  </w:num>
  <w:num w:numId="14" w16cid:durableId="914246188">
    <w:abstractNumId w:val="13"/>
  </w:num>
  <w:num w:numId="15" w16cid:durableId="357895991">
    <w:abstractNumId w:val="15"/>
  </w:num>
  <w:num w:numId="16" w16cid:durableId="1953781796">
    <w:abstractNumId w:val="7"/>
  </w:num>
  <w:num w:numId="17" w16cid:durableId="489176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140"/>
    <w:rsid w:val="0001596B"/>
    <w:rsid w:val="00021005"/>
    <w:rsid w:val="000304B2"/>
    <w:rsid w:val="000333A3"/>
    <w:rsid w:val="00033467"/>
    <w:rsid w:val="00061E08"/>
    <w:rsid w:val="00080D40"/>
    <w:rsid w:val="00093FD6"/>
    <w:rsid w:val="00095FFF"/>
    <w:rsid w:val="000B0FA7"/>
    <w:rsid w:val="000B260A"/>
    <w:rsid w:val="000E2605"/>
    <w:rsid w:val="000F1575"/>
    <w:rsid w:val="000F3997"/>
    <w:rsid w:val="001102BD"/>
    <w:rsid w:val="00110AC2"/>
    <w:rsid w:val="00110D98"/>
    <w:rsid w:val="00121F21"/>
    <w:rsid w:val="00131B77"/>
    <w:rsid w:val="001335A6"/>
    <w:rsid w:val="00156A9F"/>
    <w:rsid w:val="00156CB0"/>
    <w:rsid w:val="00163EF1"/>
    <w:rsid w:val="00170077"/>
    <w:rsid w:val="00185D3A"/>
    <w:rsid w:val="001A0D42"/>
    <w:rsid w:val="001A143A"/>
    <w:rsid w:val="001A202E"/>
    <w:rsid w:val="001A6955"/>
    <w:rsid w:val="001A6F16"/>
    <w:rsid w:val="001C4D57"/>
    <w:rsid w:val="001C6066"/>
    <w:rsid w:val="001D0E18"/>
    <w:rsid w:val="001D491D"/>
    <w:rsid w:val="001F67AF"/>
    <w:rsid w:val="002112E1"/>
    <w:rsid w:val="002306C3"/>
    <w:rsid w:val="00237492"/>
    <w:rsid w:val="00246E99"/>
    <w:rsid w:val="0025358C"/>
    <w:rsid w:val="00254C4B"/>
    <w:rsid w:val="00263393"/>
    <w:rsid w:val="0026349C"/>
    <w:rsid w:val="0026549A"/>
    <w:rsid w:val="0027045F"/>
    <w:rsid w:val="00274514"/>
    <w:rsid w:val="00290660"/>
    <w:rsid w:val="002A32CD"/>
    <w:rsid w:val="002D46D6"/>
    <w:rsid w:val="002E550C"/>
    <w:rsid w:val="002E5B9D"/>
    <w:rsid w:val="002F359C"/>
    <w:rsid w:val="002F6BDD"/>
    <w:rsid w:val="00307882"/>
    <w:rsid w:val="0032658A"/>
    <w:rsid w:val="00334AB4"/>
    <w:rsid w:val="00342404"/>
    <w:rsid w:val="00366BC0"/>
    <w:rsid w:val="003718C3"/>
    <w:rsid w:val="00381CAA"/>
    <w:rsid w:val="00386E4B"/>
    <w:rsid w:val="003B5129"/>
    <w:rsid w:val="003C50AB"/>
    <w:rsid w:val="003F7DFC"/>
    <w:rsid w:val="00403448"/>
    <w:rsid w:val="00410DF8"/>
    <w:rsid w:val="00413C0F"/>
    <w:rsid w:val="00415D67"/>
    <w:rsid w:val="00441188"/>
    <w:rsid w:val="004443F6"/>
    <w:rsid w:val="00450E58"/>
    <w:rsid w:val="00452C22"/>
    <w:rsid w:val="004803F7"/>
    <w:rsid w:val="00483522"/>
    <w:rsid w:val="00486A04"/>
    <w:rsid w:val="00497B5C"/>
    <w:rsid w:val="004B1512"/>
    <w:rsid w:val="004B2A5E"/>
    <w:rsid w:val="004C6D33"/>
    <w:rsid w:val="004D062E"/>
    <w:rsid w:val="004E0EC2"/>
    <w:rsid w:val="004E3E49"/>
    <w:rsid w:val="004E6270"/>
    <w:rsid w:val="004F1638"/>
    <w:rsid w:val="00505252"/>
    <w:rsid w:val="00511201"/>
    <w:rsid w:val="005128B6"/>
    <w:rsid w:val="00512CCA"/>
    <w:rsid w:val="00513863"/>
    <w:rsid w:val="00551107"/>
    <w:rsid w:val="00595CAD"/>
    <w:rsid w:val="005A3FB5"/>
    <w:rsid w:val="005B1B32"/>
    <w:rsid w:val="005B2D93"/>
    <w:rsid w:val="005B3A1C"/>
    <w:rsid w:val="005C3644"/>
    <w:rsid w:val="005C609A"/>
    <w:rsid w:val="005D037A"/>
    <w:rsid w:val="005D3596"/>
    <w:rsid w:val="005D3805"/>
    <w:rsid w:val="005E3E9E"/>
    <w:rsid w:val="00617049"/>
    <w:rsid w:val="00624FCC"/>
    <w:rsid w:val="006256F1"/>
    <w:rsid w:val="00633CE4"/>
    <w:rsid w:val="0065318C"/>
    <w:rsid w:val="00670218"/>
    <w:rsid w:val="00675117"/>
    <w:rsid w:val="00681AD5"/>
    <w:rsid w:val="00692D04"/>
    <w:rsid w:val="0069799E"/>
    <w:rsid w:val="006A325F"/>
    <w:rsid w:val="006A3CF4"/>
    <w:rsid w:val="006A701C"/>
    <w:rsid w:val="006B61EB"/>
    <w:rsid w:val="006C5EE8"/>
    <w:rsid w:val="006C7204"/>
    <w:rsid w:val="006E423F"/>
    <w:rsid w:val="006E653B"/>
    <w:rsid w:val="006F16CB"/>
    <w:rsid w:val="00702B26"/>
    <w:rsid w:val="00722A2F"/>
    <w:rsid w:val="007340A4"/>
    <w:rsid w:val="00736DA3"/>
    <w:rsid w:val="007408FC"/>
    <w:rsid w:val="00744B4A"/>
    <w:rsid w:val="00746001"/>
    <w:rsid w:val="00747865"/>
    <w:rsid w:val="007544FE"/>
    <w:rsid w:val="00755B3C"/>
    <w:rsid w:val="00757565"/>
    <w:rsid w:val="0076389A"/>
    <w:rsid w:val="00793093"/>
    <w:rsid w:val="0079335E"/>
    <w:rsid w:val="00797ABE"/>
    <w:rsid w:val="007A1EF1"/>
    <w:rsid w:val="007A1EFF"/>
    <w:rsid w:val="007A33CF"/>
    <w:rsid w:val="007B7E00"/>
    <w:rsid w:val="007C4592"/>
    <w:rsid w:val="007E60AB"/>
    <w:rsid w:val="007F66AC"/>
    <w:rsid w:val="0081074A"/>
    <w:rsid w:val="008173A8"/>
    <w:rsid w:val="00824E01"/>
    <w:rsid w:val="00841097"/>
    <w:rsid w:val="0084136E"/>
    <w:rsid w:val="0089088C"/>
    <w:rsid w:val="00894C50"/>
    <w:rsid w:val="008B14E2"/>
    <w:rsid w:val="008B3B84"/>
    <w:rsid w:val="008B707F"/>
    <w:rsid w:val="008C0140"/>
    <w:rsid w:val="008C431C"/>
    <w:rsid w:val="008D1E50"/>
    <w:rsid w:val="008D3D28"/>
    <w:rsid w:val="008D7257"/>
    <w:rsid w:val="008F5586"/>
    <w:rsid w:val="00930CCA"/>
    <w:rsid w:val="00936123"/>
    <w:rsid w:val="00973D89"/>
    <w:rsid w:val="00987FAB"/>
    <w:rsid w:val="00997309"/>
    <w:rsid w:val="009A1207"/>
    <w:rsid w:val="009A6F7E"/>
    <w:rsid w:val="009B02F7"/>
    <w:rsid w:val="009B0A3E"/>
    <w:rsid w:val="009C7D05"/>
    <w:rsid w:val="009E5C2F"/>
    <w:rsid w:val="009F4D77"/>
    <w:rsid w:val="00A36815"/>
    <w:rsid w:val="00A44C78"/>
    <w:rsid w:val="00A51914"/>
    <w:rsid w:val="00A65D8D"/>
    <w:rsid w:val="00A775B2"/>
    <w:rsid w:val="00A8421D"/>
    <w:rsid w:val="00A91A7A"/>
    <w:rsid w:val="00A93A35"/>
    <w:rsid w:val="00AC03C7"/>
    <w:rsid w:val="00AC071C"/>
    <w:rsid w:val="00AC43F3"/>
    <w:rsid w:val="00AD5ADB"/>
    <w:rsid w:val="00B017CE"/>
    <w:rsid w:val="00B03B99"/>
    <w:rsid w:val="00B07CA4"/>
    <w:rsid w:val="00B1111A"/>
    <w:rsid w:val="00B1474C"/>
    <w:rsid w:val="00B217E8"/>
    <w:rsid w:val="00B3030B"/>
    <w:rsid w:val="00B335CC"/>
    <w:rsid w:val="00B40A7C"/>
    <w:rsid w:val="00B45B71"/>
    <w:rsid w:val="00B531FD"/>
    <w:rsid w:val="00B5732D"/>
    <w:rsid w:val="00B61F11"/>
    <w:rsid w:val="00B6550D"/>
    <w:rsid w:val="00B72600"/>
    <w:rsid w:val="00B86559"/>
    <w:rsid w:val="00B9656F"/>
    <w:rsid w:val="00BA0896"/>
    <w:rsid w:val="00BA25A5"/>
    <w:rsid w:val="00BC32AB"/>
    <w:rsid w:val="00BD5B81"/>
    <w:rsid w:val="00BE20A4"/>
    <w:rsid w:val="00BE336B"/>
    <w:rsid w:val="00BF0253"/>
    <w:rsid w:val="00C00E24"/>
    <w:rsid w:val="00C02582"/>
    <w:rsid w:val="00C06ED0"/>
    <w:rsid w:val="00C07763"/>
    <w:rsid w:val="00C26319"/>
    <w:rsid w:val="00C30F2A"/>
    <w:rsid w:val="00C44079"/>
    <w:rsid w:val="00C4748B"/>
    <w:rsid w:val="00C524CC"/>
    <w:rsid w:val="00C77E89"/>
    <w:rsid w:val="00C80232"/>
    <w:rsid w:val="00C83AAE"/>
    <w:rsid w:val="00C909F1"/>
    <w:rsid w:val="00CB4109"/>
    <w:rsid w:val="00CB7D37"/>
    <w:rsid w:val="00CD4E59"/>
    <w:rsid w:val="00CE0AF8"/>
    <w:rsid w:val="00CF449E"/>
    <w:rsid w:val="00D14DC7"/>
    <w:rsid w:val="00D33878"/>
    <w:rsid w:val="00D549D0"/>
    <w:rsid w:val="00D71B35"/>
    <w:rsid w:val="00D81035"/>
    <w:rsid w:val="00D862D9"/>
    <w:rsid w:val="00DB2F5E"/>
    <w:rsid w:val="00DB74F1"/>
    <w:rsid w:val="00DD080C"/>
    <w:rsid w:val="00DD28A7"/>
    <w:rsid w:val="00DD5A57"/>
    <w:rsid w:val="00DD63EC"/>
    <w:rsid w:val="00DE3192"/>
    <w:rsid w:val="00E10ED2"/>
    <w:rsid w:val="00E27EED"/>
    <w:rsid w:val="00E3007E"/>
    <w:rsid w:val="00E47A65"/>
    <w:rsid w:val="00E52628"/>
    <w:rsid w:val="00E53D08"/>
    <w:rsid w:val="00E67F1B"/>
    <w:rsid w:val="00E70C46"/>
    <w:rsid w:val="00E76B3F"/>
    <w:rsid w:val="00E77B0A"/>
    <w:rsid w:val="00E92F4F"/>
    <w:rsid w:val="00EA6C8C"/>
    <w:rsid w:val="00EB179F"/>
    <w:rsid w:val="00EB502C"/>
    <w:rsid w:val="00EB61C0"/>
    <w:rsid w:val="00EE3921"/>
    <w:rsid w:val="00F02AD6"/>
    <w:rsid w:val="00F11292"/>
    <w:rsid w:val="00F30672"/>
    <w:rsid w:val="00F32D16"/>
    <w:rsid w:val="00F37A1E"/>
    <w:rsid w:val="00F43D42"/>
    <w:rsid w:val="00F75B66"/>
    <w:rsid w:val="00F86012"/>
    <w:rsid w:val="00F903AE"/>
    <w:rsid w:val="00F93820"/>
    <w:rsid w:val="00F93D1F"/>
    <w:rsid w:val="00F9565C"/>
    <w:rsid w:val="00FB2C49"/>
    <w:rsid w:val="00FC1569"/>
    <w:rsid w:val="00FC4225"/>
    <w:rsid w:val="00FD22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F7672C"/>
  <w15:chartTrackingRefBased/>
  <w15:docId w15:val="{F8453BA6-B3CA-46E9-AB18-9AEA3AB50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128B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5128B6"/>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0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63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26319"/>
    <w:pPr>
      <w:spacing w:after="0" w:line="240" w:lineRule="auto"/>
      <w:ind w:left="720"/>
      <w:contextualSpacing/>
    </w:pPr>
    <w:rPr>
      <w:rFonts w:ascii="Times New Roman" w:eastAsia="Times New Roman" w:hAnsi="Times New Roman" w:cs="Times New Roman"/>
      <w:sz w:val="24"/>
      <w:szCs w:val="24"/>
      <w:lang w:bidi="ar-JO"/>
    </w:rPr>
  </w:style>
  <w:style w:type="table" w:customStyle="1" w:styleId="TableGrid2">
    <w:name w:val="Table Grid2"/>
    <w:basedOn w:val="TableNormal"/>
    <w:next w:val="TableGrid"/>
    <w:rsid w:val="00C26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C26319"/>
    <w:rPr>
      <w:rFonts w:ascii="Times New Roman" w:eastAsia="Times New Roman" w:hAnsi="Times New Roman" w:cs="Times New Roman"/>
      <w:sz w:val="24"/>
      <w:szCs w:val="24"/>
      <w:lang w:bidi="ar-JO"/>
    </w:rPr>
  </w:style>
  <w:style w:type="table" w:customStyle="1" w:styleId="TableGrid3">
    <w:name w:val="Table Grid3"/>
    <w:basedOn w:val="TableNormal"/>
    <w:next w:val="TableGrid"/>
    <w:rsid w:val="00D86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07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70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28B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128B6"/>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semiHidden/>
    <w:rsid w:val="005128B6"/>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5128B6"/>
    <w:rPr>
      <w:rFonts w:ascii="Times New Roman" w:eastAsia="Times New Roman" w:hAnsi="Times New Roman" w:cs="Times New Roman"/>
      <w:sz w:val="20"/>
      <w:szCs w:val="20"/>
    </w:rPr>
  </w:style>
  <w:style w:type="character" w:styleId="Hyperlink">
    <w:name w:val="Hyperlink"/>
    <w:uiPriority w:val="99"/>
    <w:rsid w:val="003718C3"/>
    <w:rPr>
      <w:color w:val="0000FF"/>
      <w:u w:val="single"/>
    </w:rPr>
  </w:style>
  <w:style w:type="character" w:styleId="UnresolvedMention">
    <w:name w:val="Unresolved Mention"/>
    <w:basedOn w:val="DefaultParagraphFont"/>
    <w:uiPriority w:val="99"/>
    <w:semiHidden/>
    <w:unhideWhenUsed/>
    <w:rsid w:val="00497B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794791">
      <w:bodyDiv w:val="1"/>
      <w:marLeft w:val="0"/>
      <w:marRight w:val="0"/>
      <w:marTop w:val="0"/>
      <w:marBottom w:val="0"/>
      <w:divBdr>
        <w:top w:val="none" w:sz="0" w:space="0" w:color="auto"/>
        <w:left w:val="none" w:sz="0" w:space="0" w:color="auto"/>
        <w:bottom w:val="none" w:sz="0" w:space="0" w:color="auto"/>
        <w:right w:val="none" w:sz="0" w:space="0" w:color="auto"/>
      </w:divBdr>
    </w:div>
    <w:div w:id="169904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2sTRYHJBYDE?si=gzYzuzWuvHL1VOq4" TargetMode="External"/><Relationship Id="rId3" Type="http://schemas.openxmlformats.org/officeDocument/2006/relationships/styles" Target="styles.xml"/><Relationship Id="rId7" Type="http://schemas.openxmlformats.org/officeDocument/2006/relationships/hyperlink" Target="https://youtu.be/Y3cBMi7cNG0?si=BXzbZYbEQJBaS21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l.philadelphia.edu.jo/my/"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036A4-E2B4-4DAE-BD15-8CA5DBDEB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1638</TotalTime>
  <Pages>5</Pages>
  <Words>1028</Words>
  <Characters>5492</Characters>
  <Application>Microsoft Office Word</Application>
  <DocSecurity>0</DocSecurity>
  <Lines>457</Lines>
  <Paragraphs>362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dc:creator>
  <cp:keywords/>
  <dc:description/>
  <cp:lastModifiedBy>Eman Al-Batineh</cp:lastModifiedBy>
  <cp:revision>220</cp:revision>
  <dcterms:created xsi:type="dcterms:W3CDTF">2024-09-04T06:56:00Z</dcterms:created>
  <dcterms:modified xsi:type="dcterms:W3CDTF">2025-10-18T09:21:00Z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197341b1bfd6887055a01dc0e41cf73b44252b417c0d36f69d96bdd95dd102c2</vt:lpwstr>
  </property>
</Properties>
</file>